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804" w:rsidRPr="00460E30" w:rsidRDefault="00950804" w:rsidP="00950804">
      <w:pPr>
        <w:pStyle w:val="Title"/>
        <w:tabs>
          <w:tab w:val="left" w:pos="9540"/>
        </w:tabs>
        <w:jc w:val="left"/>
        <w:rPr>
          <w:rFonts w:ascii="Arial" w:hAnsi="Arial" w:cs="Arial"/>
          <w:b/>
          <w:bCs/>
          <w:color w:val="auto"/>
          <w:sz w:val="22"/>
          <w:szCs w:val="22"/>
          <w:u w:val="none"/>
        </w:rPr>
      </w:pPr>
      <w:r w:rsidRPr="00460E30">
        <w:rPr>
          <w:rFonts w:ascii="Arial" w:hAnsi="Arial" w:cs="Arial"/>
          <w:b/>
          <w:bCs/>
          <w:color w:val="auto"/>
          <w:sz w:val="22"/>
          <w:szCs w:val="22"/>
        </w:rPr>
        <w:t>Section 2.1</w:t>
      </w:r>
      <w:r w:rsidRPr="00460E30">
        <w:rPr>
          <w:rFonts w:ascii="Arial" w:hAnsi="Arial" w:cs="Arial"/>
          <w:b/>
          <w:bCs/>
          <w:color w:val="auto"/>
          <w:sz w:val="22"/>
          <w:szCs w:val="22"/>
          <w:u w:val="none"/>
        </w:rPr>
        <w:t xml:space="preserve">   </w:t>
      </w:r>
      <w:r w:rsidRPr="00460E30">
        <w:rPr>
          <w:rFonts w:ascii="Arial" w:hAnsi="Arial" w:cs="Arial"/>
          <w:b/>
          <w:bCs/>
          <w:i/>
          <w:iCs/>
          <w:color w:val="auto"/>
          <w:sz w:val="22"/>
          <w:szCs w:val="22"/>
          <w:u w:val="none"/>
        </w:rPr>
        <w:t xml:space="preserve">Biogeochemical Cycles </w:t>
      </w:r>
      <w:r w:rsidRPr="00460E30">
        <w:rPr>
          <w:rFonts w:ascii="Arial" w:hAnsi="Arial" w:cs="Arial"/>
          <w:b/>
          <w:bCs/>
          <w:color w:val="auto"/>
          <w:sz w:val="22"/>
          <w:szCs w:val="22"/>
          <w:u w:val="none"/>
        </w:rPr>
        <w:t xml:space="preserve">                                                         </w:t>
      </w:r>
    </w:p>
    <w:p w:rsidR="00950804" w:rsidRPr="00460E30" w:rsidRDefault="00950804" w:rsidP="00950804">
      <w:pPr>
        <w:jc w:val="center"/>
        <w:rPr>
          <w:rFonts w:ascii="Arial" w:hAnsi="Arial" w:cs="Arial"/>
          <w:sz w:val="22"/>
          <w:szCs w:val="22"/>
        </w:rPr>
      </w:pPr>
    </w:p>
    <w:p w:rsidR="00950804" w:rsidRPr="00460E30" w:rsidRDefault="00950804" w:rsidP="00950804">
      <w:pPr>
        <w:pStyle w:val="BodyText"/>
        <w:tabs>
          <w:tab w:val="left" w:pos="9360"/>
        </w:tabs>
        <w:rPr>
          <w:rFonts w:ascii="Arial" w:hAnsi="Arial" w:cs="Arial"/>
          <w:sz w:val="22"/>
          <w:szCs w:val="22"/>
        </w:rPr>
      </w:pPr>
      <w:r w:rsidRPr="00460E30">
        <w:rPr>
          <w:rFonts w:ascii="Arial" w:hAnsi="Arial" w:cs="Arial"/>
          <w:sz w:val="22"/>
          <w:szCs w:val="22"/>
        </w:rPr>
        <w:t>The biogeochemical cycles take place in the lithosphere, atmosphere and hydrosphere.  These cycles provide a continuous supply of basic elements from which living tissue is formed.  The basic structure of any biogeochemical cycle is as follows:</w:t>
      </w:r>
    </w:p>
    <w:p w:rsidR="00950804" w:rsidRPr="00460E30" w:rsidRDefault="00950804" w:rsidP="00950804">
      <w:pPr>
        <w:rPr>
          <w:rFonts w:ascii="Arial" w:hAnsi="Arial" w:cs="Arial"/>
          <w:sz w:val="22"/>
          <w:szCs w:val="22"/>
        </w:rPr>
      </w:pPr>
    </w:p>
    <w:p w:rsidR="00950804" w:rsidRPr="00460E30" w:rsidRDefault="00950804" w:rsidP="00950804">
      <w:pPr>
        <w:numPr>
          <w:ilvl w:val="0"/>
          <w:numId w:val="1"/>
        </w:numPr>
        <w:rPr>
          <w:rFonts w:ascii="Arial" w:hAnsi="Arial" w:cs="Arial"/>
          <w:sz w:val="22"/>
          <w:szCs w:val="22"/>
        </w:rPr>
      </w:pPr>
      <w:r w:rsidRPr="00460E30">
        <w:rPr>
          <w:rFonts w:ascii="Arial" w:hAnsi="Arial" w:cs="Arial"/>
          <w:sz w:val="22"/>
          <w:szCs w:val="22"/>
        </w:rPr>
        <w:t>Plants obtain certain elements from the land, air and water and convert them into organic molecules.</w:t>
      </w:r>
    </w:p>
    <w:p w:rsidR="00950804" w:rsidRPr="00460E30" w:rsidRDefault="00950804" w:rsidP="00950804">
      <w:pPr>
        <w:numPr>
          <w:ilvl w:val="0"/>
          <w:numId w:val="1"/>
        </w:numPr>
        <w:rPr>
          <w:rFonts w:ascii="Arial" w:hAnsi="Arial" w:cs="Arial"/>
          <w:sz w:val="22"/>
          <w:szCs w:val="22"/>
        </w:rPr>
      </w:pPr>
      <w:r w:rsidRPr="00460E30">
        <w:rPr>
          <w:rFonts w:ascii="Arial" w:hAnsi="Arial" w:cs="Arial"/>
          <w:sz w:val="22"/>
          <w:szCs w:val="22"/>
        </w:rPr>
        <w:t>Other organisms obtain these basic elements from plants or from other organisms</w:t>
      </w:r>
    </w:p>
    <w:p w:rsidR="00950804" w:rsidRPr="00460E30" w:rsidRDefault="00950804" w:rsidP="00950804">
      <w:pPr>
        <w:numPr>
          <w:ilvl w:val="0"/>
          <w:numId w:val="1"/>
        </w:numPr>
        <w:rPr>
          <w:rFonts w:ascii="Arial" w:hAnsi="Arial" w:cs="Arial"/>
          <w:sz w:val="22"/>
          <w:szCs w:val="22"/>
        </w:rPr>
      </w:pPr>
      <w:r w:rsidRPr="00460E30">
        <w:rPr>
          <w:rFonts w:ascii="Arial" w:hAnsi="Arial" w:cs="Arial"/>
          <w:sz w:val="22"/>
          <w:szCs w:val="22"/>
        </w:rPr>
        <w:t>These elements are used as energy or to produce living tissue through the process of metabolism.</w:t>
      </w:r>
    </w:p>
    <w:p w:rsidR="00950804" w:rsidRDefault="00950804" w:rsidP="00950804">
      <w:pPr>
        <w:numPr>
          <w:ilvl w:val="0"/>
          <w:numId w:val="1"/>
        </w:numPr>
        <w:rPr>
          <w:rFonts w:ascii="Arial" w:hAnsi="Arial" w:cs="Arial"/>
          <w:sz w:val="22"/>
          <w:szCs w:val="22"/>
        </w:rPr>
      </w:pPr>
      <w:r w:rsidRPr="00460E30">
        <w:rPr>
          <w:rFonts w:ascii="Arial" w:hAnsi="Arial" w:cs="Arial"/>
          <w:sz w:val="22"/>
          <w:szCs w:val="22"/>
        </w:rPr>
        <w:t>Organisms die and give off wastes.  Decomposers aid in their breakdown and return these elements to the soil, water and atmosphere.</w:t>
      </w:r>
    </w:p>
    <w:p w:rsidR="002637FA" w:rsidRPr="00460E30" w:rsidRDefault="002637FA" w:rsidP="002637FA">
      <w:pPr>
        <w:ind w:left="690"/>
        <w:rPr>
          <w:rFonts w:ascii="Arial" w:hAnsi="Arial" w:cs="Arial"/>
          <w:sz w:val="22"/>
          <w:szCs w:val="22"/>
        </w:rPr>
      </w:pPr>
    </w:p>
    <w:p w:rsidR="00950804" w:rsidRPr="00460E30" w:rsidRDefault="000E4FA6" w:rsidP="00950804">
      <w:pPr>
        <w:pStyle w:val="Title"/>
        <w:jc w:val="left"/>
        <w:rPr>
          <w:rFonts w:ascii="Arial" w:hAnsi="Arial" w:cs="Arial"/>
          <w:color w:val="auto"/>
          <w:sz w:val="22"/>
          <w:szCs w:val="22"/>
          <w:u w:val="none"/>
        </w:rPr>
      </w:pPr>
      <w:r w:rsidRPr="000E4FA6">
        <w:rPr>
          <w:rFonts w:ascii="Arial" w:hAnsi="Arial" w:cs="Arial"/>
          <w:color w:val="auto"/>
          <w:sz w:val="22"/>
          <w:szCs w:val="22"/>
          <w:u w:val="none"/>
        </w:rPr>
        <w:pict>
          <v:rect id="_x0000_i1025" style="width:0;height:1.5pt" o:hralign="center" o:hrstd="t" o:hr="t" fillcolor="#a0a0a0" stroked="f"/>
        </w:pict>
      </w:r>
    </w:p>
    <w:p w:rsidR="00950804" w:rsidRPr="00460E30" w:rsidRDefault="00950804" w:rsidP="00950804">
      <w:pPr>
        <w:pStyle w:val="Title"/>
        <w:jc w:val="left"/>
        <w:rPr>
          <w:rFonts w:ascii="Arial" w:hAnsi="Arial" w:cs="Arial"/>
          <w:b/>
          <w:i/>
          <w:color w:val="auto"/>
          <w:sz w:val="22"/>
          <w:szCs w:val="22"/>
          <w:u w:val="none"/>
        </w:rPr>
      </w:pPr>
      <w:r w:rsidRPr="00460E30">
        <w:rPr>
          <w:rFonts w:ascii="Arial" w:hAnsi="Arial" w:cs="Arial"/>
          <w:b/>
          <w:iCs/>
          <w:color w:val="auto"/>
          <w:sz w:val="22"/>
          <w:szCs w:val="22"/>
        </w:rPr>
        <w:t>Section 2.2</w:t>
      </w:r>
      <w:r w:rsidRPr="00460E30">
        <w:rPr>
          <w:rFonts w:ascii="Arial" w:hAnsi="Arial" w:cs="Arial"/>
          <w:b/>
          <w:i/>
          <w:color w:val="auto"/>
          <w:sz w:val="22"/>
          <w:szCs w:val="22"/>
          <w:u w:val="none"/>
        </w:rPr>
        <w:tab/>
        <w:t>Pesticides</w:t>
      </w:r>
      <w:r w:rsidRPr="00460E30">
        <w:rPr>
          <w:rFonts w:ascii="Arial" w:hAnsi="Arial" w:cs="Arial"/>
          <w:b/>
          <w:i/>
          <w:color w:val="auto"/>
          <w:sz w:val="22"/>
          <w:szCs w:val="22"/>
          <w:u w:val="none"/>
        </w:rPr>
        <w:tab/>
      </w:r>
      <w:r w:rsidRPr="00460E30">
        <w:rPr>
          <w:rFonts w:ascii="Arial" w:hAnsi="Arial" w:cs="Arial"/>
          <w:b/>
          <w:i/>
          <w:color w:val="auto"/>
          <w:sz w:val="22"/>
          <w:szCs w:val="22"/>
          <w:u w:val="none"/>
        </w:rPr>
        <w:tab/>
      </w:r>
      <w:r w:rsidRPr="00460E30">
        <w:rPr>
          <w:rFonts w:ascii="Arial" w:hAnsi="Arial" w:cs="Arial"/>
          <w:b/>
          <w:i/>
          <w:color w:val="auto"/>
          <w:sz w:val="22"/>
          <w:szCs w:val="22"/>
          <w:u w:val="none"/>
        </w:rPr>
        <w:tab/>
      </w:r>
      <w:r w:rsidRPr="00460E30">
        <w:rPr>
          <w:rFonts w:ascii="Arial" w:hAnsi="Arial" w:cs="Arial"/>
          <w:b/>
          <w:i/>
          <w:color w:val="auto"/>
          <w:sz w:val="22"/>
          <w:szCs w:val="22"/>
          <w:u w:val="none"/>
        </w:rPr>
        <w:tab/>
      </w:r>
      <w:r w:rsidRPr="00460E30">
        <w:rPr>
          <w:rFonts w:ascii="Arial" w:hAnsi="Arial" w:cs="Arial"/>
          <w:b/>
          <w:i/>
          <w:color w:val="auto"/>
          <w:sz w:val="22"/>
          <w:szCs w:val="22"/>
          <w:u w:val="none"/>
        </w:rPr>
        <w:tab/>
      </w:r>
      <w:r w:rsidRPr="00460E30">
        <w:rPr>
          <w:rFonts w:ascii="Arial" w:hAnsi="Arial" w:cs="Arial"/>
          <w:b/>
          <w:i/>
          <w:color w:val="auto"/>
          <w:sz w:val="22"/>
          <w:szCs w:val="22"/>
          <w:u w:val="none"/>
        </w:rPr>
        <w:tab/>
      </w:r>
      <w:r w:rsidRPr="00460E30">
        <w:rPr>
          <w:rFonts w:ascii="Arial" w:hAnsi="Arial" w:cs="Arial"/>
          <w:b/>
          <w:i/>
          <w:color w:val="auto"/>
          <w:sz w:val="22"/>
          <w:szCs w:val="22"/>
          <w:u w:val="none"/>
        </w:rPr>
        <w:tab/>
      </w:r>
    </w:p>
    <w:p w:rsidR="00950804" w:rsidRPr="00460E30" w:rsidRDefault="00950804" w:rsidP="00950804">
      <w:pPr>
        <w:pStyle w:val="Title"/>
        <w:jc w:val="left"/>
        <w:rPr>
          <w:rFonts w:ascii="Arial" w:hAnsi="Arial" w:cs="Arial"/>
          <w:b/>
          <w:i/>
          <w:color w:val="auto"/>
          <w:sz w:val="22"/>
          <w:szCs w:val="22"/>
          <w:u w:val="none"/>
        </w:rPr>
      </w:pPr>
    </w:p>
    <w:p w:rsidR="00950804" w:rsidRPr="00460E30" w:rsidRDefault="00950804" w:rsidP="00950804">
      <w:pPr>
        <w:pStyle w:val="Title"/>
        <w:jc w:val="both"/>
        <w:rPr>
          <w:rFonts w:ascii="Arial" w:hAnsi="Arial" w:cs="Arial"/>
          <w:bCs/>
          <w:color w:val="auto"/>
          <w:sz w:val="22"/>
          <w:szCs w:val="22"/>
          <w:u w:val="none"/>
        </w:rPr>
      </w:pPr>
      <w:r w:rsidRPr="00460E30">
        <w:rPr>
          <w:rFonts w:ascii="Arial" w:hAnsi="Arial" w:cs="Arial"/>
          <w:bCs/>
          <w:color w:val="auto"/>
          <w:sz w:val="22"/>
          <w:szCs w:val="22"/>
        </w:rPr>
        <w:t>Pesticide</w:t>
      </w:r>
      <w:r w:rsidRPr="00460E30">
        <w:rPr>
          <w:rFonts w:ascii="Arial" w:hAnsi="Arial" w:cs="Arial"/>
          <w:bCs/>
          <w:color w:val="auto"/>
          <w:sz w:val="22"/>
          <w:szCs w:val="22"/>
          <w:u w:val="none"/>
        </w:rPr>
        <w:t>:</w:t>
      </w:r>
      <w:r w:rsidRPr="00460E30">
        <w:rPr>
          <w:rFonts w:ascii="Arial" w:hAnsi="Arial" w:cs="Arial"/>
          <w:bCs/>
          <w:color w:val="auto"/>
          <w:sz w:val="22"/>
          <w:szCs w:val="22"/>
          <w:u w:val="none"/>
        </w:rPr>
        <w:tab/>
        <w:t>a chemical designed to kill a pest</w:t>
      </w:r>
    </w:p>
    <w:p w:rsidR="00950804" w:rsidRPr="00460E30" w:rsidRDefault="00950804" w:rsidP="00950804">
      <w:pPr>
        <w:pStyle w:val="Title"/>
        <w:ind w:left="1440" w:hanging="1440"/>
        <w:jc w:val="both"/>
        <w:rPr>
          <w:rFonts w:ascii="Arial" w:hAnsi="Arial" w:cs="Arial"/>
          <w:bCs/>
          <w:color w:val="auto"/>
          <w:sz w:val="22"/>
          <w:szCs w:val="22"/>
          <w:u w:val="none"/>
        </w:rPr>
      </w:pPr>
      <w:r w:rsidRPr="00460E30">
        <w:rPr>
          <w:rFonts w:ascii="Arial" w:hAnsi="Arial" w:cs="Arial"/>
          <w:bCs/>
          <w:color w:val="auto"/>
          <w:sz w:val="22"/>
          <w:szCs w:val="22"/>
        </w:rPr>
        <w:t>Pest</w:t>
      </w:r>
      <w:r w:rsidRPr="00460E30">
        <w:rPr>
          <w:rFonts w:ascii="Arial" w:hAnsi="Arial" w:cs="Arial"/>
          <w:bCs/>
          <w:color w:val="auto"/>
          <w:sz w:val="22"/>
          <w:szCs w:val="22"/>
          <w:u w:val="none"/>
        </w:rPr>
        <w:t>:</w:t>
      </w:r>
      <w:r w:rsidRPr="00460E30">
        <w:rPr>
          <w:rFonts w:ascii="Arial" w:hAnsi="Arial" w:cs="Arial"/>
          <w:bCs/>
          <w:color w:val="auto"/>
          <w:sz w:val="22"/>
          <w:szCs w:val="22"/>
          <w:u w:val="none"/>
        </w:rPr>
        <w:tab/>
        <w:t>any organism that people consider harmful or inconvenient</w:t>
      </w:r>
    </w:p>
    <w:p w:rsidR="00950804" w:rsidRPr="00460E30" w:rsidRDefault="00950804" w:rsidP="00950804">
      <w:pPr>
        <w:pStyle w:val="Footer"/>
        <w:rPr>
          <w:rFonts w:ascii="Arial" w:hAnsi="Arial" w:cs="Arial"/>
          <w:bCs/>
          <w:sz w:val="22"/>
          <w:szCs w:val="22"/>
        </w:rPr>
      </w:pPr>
      <w:r w:rsidRPr="00460E30">
        <w:rPr>
          <w:rFonts w:ascii="Arial" w:hAnsi="Arial" w:cs="Arial"/>
          <w:bCs/>
          <w:sz w:val="22"/>
          <w:szCs w:val="22"/>
        </w:rPr>
        <w:tab/>
      </w:r>
      <w:r w:rsidRPr="00460E30">
        <w:rPr>
          <w:rFonts w:ascii="Arial" w:hAnsi="Arial" w:cs="Arial"/>
          <w:bCs/>
          <w:sz w:val="22"/>
          <w:szCs w:val="22"/>
        </w:rPr>
        <w:tab/>
      </w:r>
      <w:proofErr w:type="spellStart"/>
      <w:proofErr w:type="gramStart"/>
      <w:r w:rsidRPr="00460E30">
        <w:rPr>
          <w:rFonts w:ascii="Arial" w:hAnsi="Arial" w:cs="Arial"/>
          <w:bCs/>
          <w:sz w:val="22"/>
          <w:szCs w:val="22"/>
        </w:rPr>
        <w:t>Eg</w:t>
      </w:r>
      <w:proofErr w:type="spellEnd"/>
      <w:r w:rsidRPr="00460E30">
        <w:rPr>
          <w:rFonts w:ascii="Arial" w:hAnsi="Arial" w:cs="Arial"/>
          <w:bCs/>
          <w:sz w:val="22"/>
          <w:szCs w:val="22"/>
        </w:rPr>
        <w:t>.</w:t>
      </w:r>
      <w:proofErr w:type="gramEnd"/>
      <w:r w:rsidRPr="00460E30">
        <w:rPr>
          <w:rFonts w:ascii="Arial" w:hAnsi="Arial" w:cs="Arial"/>
          <w:bCs/>
          <w:sz w:val="22"/>
          <w:szCs w:val="22"/>
        </w:rPr>
        <w:t xml:space="preserve"> </w:t>
      </w:r>
      <w:proofErr w:type="gramStart"/>
      <w:r w:rsidRPr="00460E30">
        <w:rPr>
          <w:rFonts w:ascii="Arial" w:hAnsi="Arial" w:cs="Arial"/>
          <w:bCs/>
          <w:sz w:val="22"/>
          <w:szCs w:val="22"/>
        </w:rPr>
        <w:t>weeds</w:t>
      </w:r>
      <w:proofErr w:type="gramEnd"/>
      <w:r w:rsidRPr="00460E30">
        <w:rPr>
          <w:rFonts w:ascii="Arial" w:hAnsi="Arial" w:cs="Arial"/>
          <w:bCs/>
          <w:sz w:val="22"/>
          <w:szCs w:val="22"/>
        </w:rPr>
        <w:t>, insects, fungi, rodents, etc</w:t>
      </w:r>
    </w:p>
    <w:p w:rsidR="00950804" w:rsidRPr="00460E30" w:rsidRDefault="00950804" w:rsidP="00950804">
      <w:pPr>
        <w:rPr>
          <w:rFonts w:ascii="Arial" w:hAnsi="Arial" w:cs="Arial"/>
          <w:bCs/>
          <w:sz w:val="22"/>
          <w:szCs w:val="22"/>
        </w:rPr>
      </w:pPr>
    </w:p>
    <w:p w:rsidR="00950804" w:rsidRPr="00460E30" w:rsidRDefault="00950804" w:rsidP="00950804">
      <w:pPr>
        <w:pStyle w:val="Heading1"/>
        <w:rPr>
          <w:rFonts w:ascii="Arial" w:hAnsi="Arial" w:cs="Arial"/>
          <w:color w:val="auto"/>
          <w:sz w:val="22"/>
          <w:szCs w:val="22"/>
        </w:rPr>
      </w:pPr>
      <w:r w:rsidRPr="00460E30">
        <w:rPr>
          <w:rFonts w:ascii="Arial" w:hAnsi="Arial" w:cs="Arial"/>
          <w:color w:val="auto"/>
          <w:sz w:val="22"/>
          <w:szCs w:val="22"/>
          <w:u w:val="none"/>
        </w:rPr>
        <w:t>1.</w:t>
      </w:r>
      <w:r w:rsidRPr="00460E30">
        <w:rPr>
          <w:rFonts w:ascii="Arial" w:hAnsi="Arial" w:cs="Arial"/>
          <w:color w:val="auto"/>
          <w:sz w:val="22"/>
          <w:szCs w:val="22"/>
          <w:u w:val="none"/>
        </w:rPr>
        <w:tab/>
        <w:t>First-Generation Pesticides</w:t>
      </w:r>
    </w:p>
    <w:p w:rsidR="00950804" w:rsidRPr="00460E30" w:rsidRDefault="00950804" w:rsidP="00950804">
      <w:pPr>
        <w:numPr>
          <w:ilvl w:val="0"/>
          <w:numId w:val="2"/>
        </w:numPr>
        <w:rPr>
          <w:rFonts w:ascii="Arial" w:hAnsi="Arial" w:cs="Arial"/>
          <w:sz w:val="22"/>
          <w:szCs w:val="22"/>
        </w:rPr>
      </w:pPr>
      <w:r w:rsidRPr="00460E30">
        <w:rPr>
          <w:rFonts w:ascii="Arial" w:hAnsi="Arial" w:cs="Arial"/>
          <w:sz w:val="22"/>
          <w:szCs w:val="22"/>
        </w:rPr>
        <w:t>naturally-occurring elements</w:t>
      </w:r>
    </w:p>
    <w:p w:rsidR="00950804" w:rsidRPr="00460E30" w:rsidRDefault="00950804" w:rsidP="00950804">
      <w:pPr>
        <w:numPr>
          <w:ilvl w:val="0"/>
          <w:numId w:val="3"/>
        </w:numPr>
        <w:ind w:left="1080"/>
        <w:rPr>
          <w:rFonts w:ascii="Arial" w:hAnsi="Arial" w:cs="Arial"/>
          <w:sz w:val="22"/>
          <w:szCs w:val="22"/>
        </w:rPr>
      </w:pPr>
      <w:proofErr w:type="gramStart"/>
      <w:r w:rsidRPr="00460E30">
        <w:rPr>
          <w:rFonts w:ascii="Arial" w:hAnsi="Arial" w:cs="Arial"/>
          <w:sz w:val="22"/>
          <w:szCs w:val="22"/>
        </w:rPr>
        <w:t>sulfur</w:t>
      </w:r>
      <w:proofErr w:type="gramEnd"/>
      <w:r w:rsidRPr="00460E30">
        <w:rPr>
          <w:rFonts w:ascii="Arial" w:hAnsi="Arial" w:cs="Arial"/>
          <w:sz w:val="22"/>
          <w:szCs w:val="22"/>
        </w:rPr>
        <w:t xml:space="preserve"> (500 B.C.)</w:t>
      </w:r>
    </w:p>
    <w:p w:rsidR="00950804" w:rsidRPr="00460E30" w:rsidRDefault="00950804" w:rsidP="00950804">
      <w:pPr>
        <w:numPr>
          <w:ilvl w:val="0"/>
          <w:numId w:val="3"/>
        </w:numPr>
        <w:ind w:left="1080"/>
        <w:rPr>
          <w:rFonts w:ascii="Arial" w:hAnsi="Arial" w:cs="Arial"/>
          <w:sz w:val="22"/>
          <w:szCs w:val="22"/>
        </w:rPr>
      </w:pPr>
      <w:r w:rsidRPr="00460E30">
        <w:rPr>
          <w:rFonts w:ascii="Arial" w:hAnsi="Arial" w:cs="Arial"/>
          <w:sz w:val="22"/>
          <w:szCs w:val="22"/>
        </w:rPr>
        <w:t>arsenic, lead and mercury (1600s)</w:t>
      </w:r>
    </w:p>
    <w:p w:rsidR="00950804" w:rsidRPr="00460E30" w:rsidRDefault="00950804" w:rsidP="00950804">
      <w:pPr>
        <w:numPr>
          <w:ilvl w:val="0"/>
          <w:numId w:val="4"/>
        </w:numPr>
        <w:ind w:left="1080"/>
        <w:rPr>
          <w:rFonts w:ascii="Arial" w:hAnsi="Arial" w:cs="Arial"/>
          <w:sz w:val="22"/>
          <w:szCs w:val="22"/>
        </w:rPr>
      </w:pPr>
      <w:r w:rsidRPr="00460E30">
        <w:rPr>
          <w:rFonts w:ascii="Arial" w:hAnsi="Arial" w:cs="Arial"/>
          <w:sz w:val="22"/>
          <w:szCs w:val="22"/>
        </w:rPr>
        <w:t>used on crops to kill insect pests</w:t>
      </w:r>
    </w:p>
    <w:p w:rsidR="00950804" w:rsidRPr="00460E30" w:rsidRDefault="00950804" w:rsidP="00950804">
      <w:pPr>
        <w:numPr>
          <w:ilvl w:val="0"/>
          <w:numId w:val="5"/>
        </w:numPr>
        <w:ind w:left="1080"/>
        <w:rPr>
          <w:rFonts w:ascii="Arial" w:hAnsi="Arial" w:cs="Arial"/>
          <w:sz w:val="22"/>
          <w:szCs w:val="22"/>
        </w:rPr>
      </w:pPr>
      <w:r w:rsidRPr="00460E30">
        <w:rPr>
          <w:rFonts w:ascii="Arial" w:hAnsi="Arial" w:cs="Arial"/>
          <w:sz w:val="22"/>
          <w:szCs w:val="22"/>
        </w:rPr>
        <w:t>by the 1920s, no longer used as these chemicals were found to be highly toxic to people</w:t>
      </w:r>
    </w:p>
    <w:p w:rsidR="00950804" w:rsidRPr="00460E30" w:rsidRDefault="00950804" w:rsidP="00950804">
      <w:pPr>
        <w:numPr>
          <w:ilvl w:val="0"/>
          <w:numId w:val="2"/>
        </w:numPr>
        <w:rPr>
          <w:rFonts w:ascii="Arial" w:hAnsi="Arial" w:cs="Arial"/>
          <w:sz w:val="22"/>
          <w:szCs w:val="22"/>
        </w:rPr>
      </w:pPr>
      <w:r w:rsidRPr="00460E30">
        <w:rPr>
          <w:rFonts w:ascii="Arial" w:hAnsi="Arial" w:cs="Arial"/>
          <w:sz w:val="22"/>
          <w:szCs w:val="22"/>
        </w:rPr>
        <w:t>naturally-occurring compounds</w:t>
      </w:r>
    </w:p>
    <w:p w:rsidR="00950804" w:rsidRPr="00460E30" w:rsidRDefault="00950804" w:rsidP="00950804">
      <w:pPr>
        <w:numPr>
          <w:ilvl w:val="0"/>
          <w:numId w:val="6"/>
        </w:numPr>
        <w:ind w:left="1080"/>
        <w:rPr>
          <w:rFonts w:ascii="Arial" w:hAnsi="Arial" w:cs="Arial"/>
          <w:sz w:val="22"/>
          <w:szCs w:val="22"/>
        </w:rPr>
      </w:pPr>
      <w:r w:rsidRPr="00460E30">
        <w:rPr>
          <w:rFonts w:ascii="Arial" w:hAnsi="Arial" w:cs="Arial"/>
          <w:sz w:val="22"/>
          <w:szCs w:val="22"/>
        </w:rPr>
        <w:t>extracted from plants</w:t>
      </w:r>
    </w:p>
    <w:p w:rsidR="00950804" w:rsidRPr="00460E30" w:rsidRDefault="00950804" w:rsidP="00950804">
      <w:pPr>
        <w:numPr>
          <w:ilvl w:val="0"/>
          <w:numId w:val="7"/>
        </w:numPr>
        <w:ind w:left="1080"/>
        <w:rPr>
          <w:rFonts w:ascii="Arial" w:hAnsi="Arial" w:cs="Arial"/>
          <w:sz w:val="22"/>
          <w:szCs w:val="22"/>
        </w:rPr>
      </w:pPr>
      <w:proofErr w:type="spellStart"/>
      <w:r w:rsidRPr="00460E30">
        <w:rPr>
          <w:rFonts w:ascii="Arial" w:hAnsi="Arial" w:cs="Arial"/>
          <w:sz w:val="22"/>
          <w:szCs w:val="22"/>
        </w:rPr>
        <w:t>nicotene</w:t>
      </w:r>
      <w:proofErr w:type="spellEnd"/>
      <w:r w:rsidRPr="00460E30">
        <w:rPr>
          <w:rFonts w:ascii="Arial" w:hAnsi="Arial" w:cs="Arial"/>
          <w:sz w:val="22"/>
          <w:szCs w:val="22"/>
        </w:rPr>
        <w:t xml:space="preserve"> sulfate (1763)</w:t>
      </w:r>
    </w:p>
    <w:p w:rsidR="00950804" w:rsidRPr="00460E30" w:rsidRDefault="00950804" w:rsidP="00950804">
      <w:pPr>
        <w:numPr>
          <w:ilvl w:val="0"/>
          <w:numId w:val="7"/>
        </w:numPr>
        <w:ind w:left="1440"/>
        <w:rPr>
          <w:rFonts w:ascii="Arial" w:hAnsi="Arial" w:cs="Arial"/>
          <w:sz w:val="22"/>
          <w:szCs w:val="22"/>
        </w:rPr>
      </w:pPr>
      <w:r w:rsidRPr="00460E30">
        <w:rPr>
          <w:rFonts w:ascii="Arial" w:hAnsi="Arial" w:cs="Arial"/>
          <w:sz w:val="22"/>
          <w:szCs w:val="22"/>
        </w:rPr>
        <w:t>extracted from tobacco plants</w:t>
      </w:r>
    </w:p>
    <w:p w:rsidR="00950804" w:rsidRPr="00460E30" w:rsidRDefault="00950804" w:rsidP="00950804">
      <w:pPr>
        <w:numPr>
          <w:ilvl w:val="0"/>
          <w:numId w:val="7"/>
        </w:numPr>
        <w:ind w:left="1440"/>
        <w:rPr>
          <w:rFonts w:ascii="Arial" w:hAnsi="Arial" w:cs="Arial"/>
          <w:sz w:val="22"/>
          <w:szCs w:val="22"/>
        </w:rPr>
      </w:pPr>
      <w:r w:rsidRPr="00460E30">
        <w:rPr>
          <w:rFonts w:ascii="Arial" w:hAnsi="Arial" w:cs="Arial"/>
          <w:sz w:val="22"/>
          <w:szCs w:val="22"/>
        </w:rPr>
        <w:t>used to kill aphids (small insect)</w:t>
      </w:r>
    </w:p>
    <w:p w:rsidR="00950804" w:rsidRPr="00460E30" w:rsidRDefault="00950804" w:rsidP="00950804">
      <w:pPr>
        <w:numPr>
          <w:ilvl w:val="0"/>
          <w:numId w:val="8"/>
        </w:numPr>
        <w:ind w:left="1080"/>
        <w:rPr>
          <w:rFonts w:ascii="Arial" w:hAnsi="Arial" w:cs="Arial"/>
          <w:sz w:val="22"/>
          <w:szCs w:val="22"/>
        </w:rPr>
      </w:pPr>
      <w:r w:rsidRPr="00460E30">
        <w:rPr>
          <w:rFonts w:ascii="Arial" w:hAnsi="Arial" w:cs="Arial"/>
          <w:sz w:val="22"/>
          <w:szCs w:val="22"/>
        </w:rPr>
        <w:t>such chemicals are the plants natural defense against insects and other animals that would feed on them</w:t>
      </w:r>
    </w:p>
    <w:p w:rsidR="00950804" w:rsidRPr="00460E30" w:rsidRDefault="00950804" w:rsidP="00950804">
      <w:pPr>
        <w:rPr>
          <w:rFonts w:ascii="Arial" w:hAnsi="Arial" w:cs="Arial"/>
          <w:sz w:val="22"/>
          <w:szCs w:val="22"/>
        </w:rPr>
      </w:pPr>
    </w:p>
    <w:p w:rsidR="00950804" w:rsidRPr="004D6738" w:rsidRDefault="00950804" w:rsidP="00950804">
      <w:pPr>
        <w:numPr>
          <w:ilvl w:val="0"/>
          <w:numId w:val="12"/>
        </w:numPr>
        <w:ind w:hanging="720"/>
        <w:rPr>
          <w:rFonts w:ascii="Arial" w:hAnsi="Arial" w:cs="Arial"/>
          <w:bCs/>
          <w:i/>
          <w:iCs/>
          <w:sz w:val="22"/>
          <w:szCs w:val="22"/>
        </w:rPr>
      </w:pPr>
      <w:r w:rsidRPr="004D6738">
        <w:rPr>
          <w:rFonts w:ascii="Arial" w:hAnsi="Arial" w:cs="Arial"/>
          <w:i/>
          <w:sz w:val="22"/>
          <w:szCs w:val="22"/>
        </w:rPr>
        <w:t>Second-Generation Pesticides</w:t>
      </w:r>
    </w:p>
    <w:p w:rsidR="00950804" w:rsidRPr="00460E30" w:rsidRDefault="00950804" w:rsidP="00950804">
      <w:pPr>
        <w:numPr>
          <w:ilvl w:val="1"/>
          <w:numId w:val="12"/>
        </w:numPr>
        <w:rPr>
          <w:rFonts w:ascii="Arial" w:hAnsi="Arial" w:cs="Arial"/>
          <w:sz w:val="22"/>
          <w:szCs w:val="22"/>
        </w:rPr>
      </w:pPr>
      <w:r w:rsidRPr="00460E30">
        <w:rPr>
          <w:rFonts w:ascii="Arial" w:hAnsi="Arial" w:cs="Arial"/>
          <w:sz w:val="22"/>
          <w:szCs w:val="22"/>
        </w:rPr>
        <w:t>Produced in a laboratory</w:t>
      </w:r>
    </w:p>
    <w:p w:rsidR="00950804" w:rsidRPr="00460E30" w:rsidRDefault="00950804" w:rsidP="00950804">
      <w:pPr>
        <w:numPr>
          <w:ilvl w:val="1"/>
          <w:numId w:val="12"/>
        </w:numPr>
        <w:tabs>
          <w:tab w:val="num" w:pos="1665"/>
        </w:tabs>
        <w:rPr>
          <w:rFonts w:ascii="Arial" w:hAnsi="Arial" w:cs="Arial"/>
          <w:sz w:val="22"/>
          <w:szCs w:val="22"/>
        </w:rPr>
      </w:pPr>
      <w:r w:rsidRPr="00460E30">
        <w:rPr>
          <w:rFonts w:ascii="Arial" w:hAnsi="Arial" w:cs="Arial"/>
          <w:sz w:val="22"/>
          <w:szCs w:val="22"/>
        </w:rPr>
        <w:t>Thousands have been developed</w:t>
      </w:r>
    </w:p>
    <w:p w:rsidR="00950804" w:rsidRPr="00460E30" w:rsidRDefault="00950804" w:rsidP="00950804">
      <w:pPr>
        <w:numPr>
          <w:ilvl w:val="1"/>
          <w:numId w:val="12"/>
        </w:numPr>
        <w:tabs>
          <w:tab w:val="num" w:pos="1665"/>
        </w:tabs>
        <w:rPr>
          <w:rFonts w:ascii="Arial" w:hAnsi="Arial" w:cs="Arial"/>
          <w:sz w:val="22"/>
          <w:szCs w:val="22"/>
        </w:rPr>
      </w:pPr>
      <w:r w:rsidRPr="00460E30">
        <w:rPr>
          <w:rFonts w:ascii="Arial" w:hAnsi="Arial" w:cs="Arial"/>
          <w:sz w:val="22"/>
          <w:szCs w:val="22"/>
        </w:rPr>
        <w:t>Classified according to their target</w:t>
      </w:r>
    </w:p>
    <w:p w:rsidR="00950804" w:rsidRPr="00460E30" w:rsidRDefault="00950804" w:rsidP="00950804">
      <w:pPr>
        <w:numPr>
          <w:ilvl w:val="1"/>
          <w:numId w:val="12"/>
        </w:numPr>
        <w:tabs>
          <w:tab w:val="num" w:pos="1665"/>
        </w:tabs>
        <w:rPr>
          <w:rFonts w:ascii="Arial" w:hAnsi="Arial" w:cs="Arial"/>
          <w:sz w:val="22"/>
          <w:szCs w:val="22"/>
        </w:rPr>
      </w:pPr>
      <w:r w:rsidRPr="00460E30">
        <w:rPr>
          <w:rFonts w:ascii="Arial" w:hAnsi="Arial" w:cs="Arial"/>
          <w:sz w:val="22"/>
          <w:szCs w:val="22"/>
        </w:rPr>
        <w:t xml:space="preserve">Insecticides, herbicides, fungicides, bactericides </w:t>
      </w:r>
      <w:r w:rsidRPr="00460E30">
        <w:rPr>
          <w:rFonts w:ascii="Arial" w:hAnsi="Arial" w:cs="Arial"/>
          <w:i/>
          <w:sz w:val="22"/>
          <w:szCs w:val="22"/>
        </w:rPr>
        <w:t>(Table 1, p.53)</w:t>
      </w:r>
    </w:p>
    <w:p w:rsidR="00950804" w:rsidRPr="00460E30" w:rsidRDefault="00950804" w:rsidP="00950804">
      <w:pPr>
        <w:numPr>
          <w:ilvl w:val="1"/>
          <w:numId w:val="12"/>
        </w:numPr>
        <w:tabs>
          <w:tab w:val="num" w:pos="1080"/>
          <w:tab w:val="num" w:pos="1665"/>
        </w:tabs>
        <w:rPr>
          <w:rFonts w:ascii="Arial" w:hAnsi="Arial" w:cs="Arial"/>
          <w:sz w:val="22"/>
          <w:szCs w:val="22"/>
        </w:rPr>
      </w:pPr>
      <w:r w:rsidRPr="00460E30">
        <w:rPr>
          <w:rFonts w:ascii="Arial" w:hAnsi="Arial" w:cs="Arial"/>
          <w:sz w:val="22"/>
          <w:szCs w:val="22"/>
        </w:rPr>
        <w:t>Some pesticides decompose rapidly, while others persist in ecosystems for many years</w:t>
      </w:r>
    </w:p>
    <w:p w:rsidR="00950804" w:rsidRPr="00460E30" w:rsidRDefault="00950804" w:rsidP="00950804">
      <w:pPr>
        <w:numPr>
          <w:ilvl w:val="1"/>
          <w:numId w:val="12"/>
        </w:numPr>
        <w:tabs>
          <w:tab w:val="num" w:pos="1080"/>
          <w:tab w:val="num" w:pos="1665"/>
        </w:tabs>
        <w:rPr>
          <w:rFonts w:ascii="Arial" w:hAnsi="Arial" w:cs="Arial"/>
          <w:sz w:val="22"/>
          <w:szCs w:val="22"/>
        </w:rPr>
      </w:pPr>
      <w:r w:rsidRPr="00460E30">
        <w:rPr>
          <w:rFonts w:ascii="Arial" w:hAnsi="Arial" w:cs="Arial"/>
          <w:sz w:val="22"/>
          <w:szCs w:val="22"/>
        </w:rPr>
        <w:t>DDT, a potent insecticide (1939)</w:t>
      </w:r>
    </w:p>
    <w:p w:rsidR="00950804" w:rsidRPr="00460E30" w:rsidRDefault="00950804" w:rsidP="00950804">
      <w:pPr>
        <w:rPr>
          <w:rFonts w:ascii="Arial" w:hAnsi="Arial" w:cs="Arial"/>
          <w:sz w:val="22"/>
          <w:szCs w:val="22"/>
        </w:rPr>
      </w:pPr>
    </w:p>
    <w:p w:rsidR="00950804" w:rsidRPr="00460E30" w:rsidRDefault="00950804" w:rsidP="00950804">
      <w:pPr>
        <w:rPr>
          <w:rFonts w:ascii="Arial" w:hAnsi="Arial" w:cs="Arial"/>
          <w:b/>
          <w:i/>
          <w:sz w:val="22"/>
          <w:szCs w:val="22"/>
        </w:rPr>
      </w:pPr>
      <w:proofErr w:type="spellStart"/>
      <w:r w:rsidRPr="00460E30">
        <w:rPr>
          <w:rFonts w:ascii="Arial" w:hAnsi="Arial" w:cs="Arial"/>
          <w:b/>
          <w:i/>
          <w:sz w:val="22"/>
          <w:szCs w:val="22"/>
        </w:rPr>
        <w:t>Bioamplification</w:t>
      </w:r>
      <w:proofErr w:type="spellEnd"/>
      <w:r w:rsidRPr="00460E30">
        <w:rPr>
          <w:rFonts w:ascii="Arial" w:hAnsi="Arial" w:cs="Arial"/>
          <w:b/>
          <w:i/>
          <w:sz w:val="22"/>
          <w:szCs w:val="22"/>
        </w:rPr>
        <w:t>:</w:t>
      </w:r>
      <w:r w:rsidRPr="00460E30">
        <w:rPr>
          <w:rFonts w:ascii="Arial" w:hAnsi="Arial" w:cs="Arial"/>
          <w:b/>
          <w:i/>
          <w:sz w:val="22"/>
          <w:szCs w:val="22"/>
        </w:rPr>
        <w:tab/>
      </w:r>
      <w:r w:rsidRPr="00460E30">
        <w:rPr>
          <w:rFonts w:ascii="Arial" w:hAnsi="Arial" w:cs="Arial"/>
          <w:b/>
          <w:i/>
          <w:sz w:val="22"/>
          <w:szCs w:val="22"/>
        </w:rPr>
        <w:tab/>
      </w:r>
      <w:r w:rsidRPr="00460E30">
        <w:rPr>
          <w:rFonts w:ascii="Arial" w:hAnsi="Arial" w:cs="Arial"/>
          <w:b/>
          <w:i/>
          <w:sz w:val="22"/>
          <w:szCs w:val="22"/>
        </w:rPr>
        <w:tab/>
      </w:r>
      <w:r w:rsidRPr="00460E30">
        <w:rPr>
          <w:rFonts w:ascii="Arial" w:hAnsi="Arial" w:cs="Arial"/>
          <w:b/>
          <w:i/>
          <w:sz w:val="22"/>
          <w:szCs w:val="22"/>
        </w:rPr>
        <w:tab/>
      </w:r>
      <w:r w:rsidRPr="00460E30">
        <w:rPr>
          <w:rFonts w:ascii="Arial" w:hAnsi="Arial" w:cs="Arial"/>
          <w:b/>
          <w:i/>
          <w:sz w:val="22"/>
          <w:szCs w:val="22"/>
        </w:rPr>
        <w:tab/>
      </w:r>
      <w:r w:rsidRPr="00460E30">
        <w:rPr>
          <w:rFonts w:ascii="Arial" w:hAnsi="Arial" w:cs="Arial"/>
          <w:b/>
          <w:i/>
          <w:sz w:val="22"/>
          <w:szCs w:val="22"/>
        </w:rPr>
        <w:tab/>
      </w:r>
      <w:r w:rsidRPr="00460E30">
        <w:rPr>
          <w:rFonts w:ascii="Arial" w:hAnsi="Arial" w:cs="Arial"/>
          <w:b/>
          <w:i/>
          <w:sz w:val="22"/>
          <w:szCs w:val="22"/>
        </w:rPr>
        <w:tab/>
      </w:r>
      <w:r w:rsidRPr="00460E30">
        <w:rPr>
          <w:rFonts w:ascii="Arial" w:hAnsi="Arial" w:cs="Arial"/>
          <w:b/>
          <w:i/>
          <w:sz w:val="22"/>
          <w:szCs w:val="22"/>
        </w:rPr>
        <w:tab/>
      </w:r>
      <w:r>
        <w:rPr>
          <w:rFonts w:ascii="Arial" w:hAnsi="Arial" w:cs="Arial"/>
          <w:b/>
          <w:i/>
          <w:sz w:val="22"/>
          <w:szCs w:val="22"/>
        </w:rPr>
        <w:tab/>
      </w:r>
      <w:r>
        <w:rPr>
          <w:rFonts w:ascii="Arial" w:hAnsi="Arial" w:cs="Arial"/>
          <w:b/>
          <w:i/>
          <w:sz w:val="22"/>
          <w:szCs w:val="22"/>
        </w:rPr>
        <w:tab/>
      </w:r>
      <w:r w:rsidRPr="00460E30">
        <w:rPr>
          <w:rFonts w:ascii="Arial" w:hAnsi="Arial" w:cs="Arial"/>
          <w:b/>
          <w:i/>
          <w:sz w:val="22"/>
          <w:szCs w:val="22"/>
        </w:rPr>
        <w:t>Fig.4, p.54</w:t>
      </w:r>
    </w:p>
    <w:p w:rsidR="00950804" w:rsidRPr="00460E30" w:rsidRDefault="00950804" w:rsidP="00950804">
      <w:pPr>
        <w:numPr>
          <w:ilvl w:val="0"/>
          <w:numId w:val="9"/>
        </w:numPr>
        <w:rPr>
          <w:rFonts w:ascii="Arial" w:hAnsi="Arial" w:cs="Arial"/>
          <w:sz w:val="22"/>
          <w:szCs w:val="22"/>
        </w:rPr>
      </w:pPr>
      <w:r w:rsidRPr="00460E30">
        <w:rPr>
          <w:rFonts w:ascii="Arial" w:hAnsi="Arial" w:cs="Arial"/>
          <w:sz w:val="22"/>
          <w:szCs w:val="22"/>
        </w:rPr>
        <w:t>A process that results in increasing concentrations of a toxin in the bodies of consumers as the toxin moves up the food chain</w:t>
      </w:r>
    </w:p>
    <w:p w:rsidR="00950804" w:rsidRPr="00460E30" w:rsidRDefault="00950804" w:rsidP="00950804">
      <w:pPr>
        <w:numPr>
          <w:ilvl w:val="0"/>
          <w:numId w:val="10"/>
        </w:numPr>
        <w:rPr>
          <w:rFonts w:ascii="Arial" w:hAnsi="Arial" w:cs="Arial"/>
          <w:sz w:val="22"/>
          <w:szCs w:val="22"/>
        </w:rPr>
      </w:pPr>
      <w:r w:rsidRPr="00460E30">
        <w:rPr>
          <w:rFonts w:ascii="Arial" w:hAnsi="Arial" w:cs="Arial"/>
          <w:sz w:val="22"/>
          <w:szCs w:val="22"/>
        </w:rPr>
        <w:t>DDT and many other pesticides dissolve in fat, not water, therefore they accumulate in the fatty tissues of animals (are not released in urine or sweat)</w:t>
      </w:r>
    </w:p>
    <w:p w:rsidR="00950804" w:rsidRPr="00460E30" w:rsidRDefault="00950804" w:rsidP="00950804">
      <w:pPr>
        <w:numPr>
          <w:ilvl w:val="0"/>
          <w:numId w:val="11"/>
        </w:numPr>
        <w:rPr>
          <w:rFonts w:ascii="Arial" w:hAnsi="Arial" w:cs="Arial"/>
          <w:sz w:val="22"/>
          <w:szCs w:val="22"/>
        </w:rPr>
      </w:pPr>
      <w:r w:rsidRPr="00460E30">
        <w:rPr>
          <w:rFonts w:ascii="Arial" w:hAnsi="Arial" w:cs="Arial"/>
          <w:sz w:val="22"/>
          <w:szCs w:val="22"/>
        </w:rPr>
        <w:t>DDT is now banned (in Canada &amp; the U. S.) because of the bioaccumulation in predators, including humans</w:t>
      </w:r>
    </w:p>
    <w:p w:rsidR="00BC72CA" w:rsidRDefault="000E4FA6">
      <w:r w:rsidRPr="000E4FA6">
        <w:rPr>
          <w:rFonts w:ascii="Arial" w:hAnsi="Arial" w:cs="Arial"/>
          <w:sz w:val="22"/>
          <w:szCs w:val="22"/>
        </w:rPr>
        <w:lastRenderedPageBreak/>
        <w:pict>
          <v:rect id="_x0000_i1030" style="width:0;height:1.5pt" o:hralign="center" o:hrstd="t" o:hr="t" fillcolor="#a0a0a0" stroked="f"/>
        </w:pict>
      </w:r>
    </w:p>
    <w:p w:rsidR="00950804" w:rsidRPr="00460E30" w:rsidRDefault="00950804" w:rsidP="00950804">
      <w:pPr>
        <w:pStyle w:val="Title"/>
        <w:jc w:val="left"/>
        <w:rPr>
          <w:rFonts w:ascii="Arial" w:hAnsi="Arial" w:cs="Arial"/>
          <w:b/>
          <w:bCs/>
          <w:color w:val="auto"/>
          <w:sz w:val="22"/>
          <w:szCs w:val="22"/>
        </w:rPr>
      </w:pPr>
      <w:r w:rsidRPr="00460E30">
        <w:rPr>
          <w:rFonts w:ascii="Arial" w:hAnsi="Arial" w:cs="Arial"/>
          <w:b/>
          <w:bCs/>
          <w:color w:val="auto"/>
          <w:sz w:val="22"/>
          <w:szCs w:val="22"/>
        </w:rPr>
        <w:t>Section 2.5</w:t>
      </w:r>
      <w:r w:rsidRPr="00460E30">
        <w:rPr>
          <w:rFonts w:ascii="Arial" w:hAnsi="Arial" w:cs="Arial"/>
          <w:b/>
          <w:bCs/>
          <w:color w:val="auto"/>
          <w:sz w:val="22"/>
          <w:szCs w:val="22"/>
          <w:u w:val="none"/>
        </w:rPr>
        <w:t xml:space="preserve">: </w:t>
      </w:r>
      <w:r w:rsidRPr="00460E30">
        <w:rPr>
          <w:rFonts w:ascii="Arial" w:hAnsi="Arial" w:cs="Arial"/>
          <w:b/>
          <w:bCs/>
          <w:color w:val="auto"/>
          <w:sz w:val="22"/>
          <w:szCs w:val="22"/>
          <w:u w:val="none"/>
        </w:rPr>
        <w:tab/>
      </w:r>
      <w:r w:rsidRPr="00460E30">
        <w:rPr>
          <w:rFonts w:ascii="Arial" w:hAnsi="Arial" w:cs="Arial"/>
          <w:b/>
          <w:bCs/>
          <w:i/>
          <w:iCs/>
          <w:color w:val="auto"/>
          <w:sz w:val="22"/>
          <w:szCs w:val="22"/>
          <w:u w:val="none"/>
        </w:rPr>
        <w:t>The Carbon and Oxygen Cycle</w:t>
      </w:r>
    </w:p>
    <w:p w:rsidR="00950804" w:rsidRPr="00460E30" w:rsidRDefault="00950804" w:rsidP="00950804">
      <w:pPr>
        <w:rPr>
          <w:rFonts w:ascii="Arial" w:hAnsi="Arial" w:cs="Arial"/>
          <w:sz w:val="22"/>
          <w:szCs w:val="22"/>
          <w:u w:val="single"/>
        </w:rPr>
      </w:pPr>
    </w:p>
    <w:p w:rsidR="00950804" w:rsidRPr="00460E30" w:rsidRDefault="00950804" w:rsidP="00950804">
      <w:pPr>
        <w:pStyle w:val="Subtitle"/>
        <w:rPr>
          <w:rFonts w:ascii="Arial" w:hAnsi="Arial" w:cs="Arial"/>
          <w:color w:val="auto"/>
          <w:sz w:val="22"/>
          <w:szCs w:val="22"/>
        </w:rPr>
      </w:pPr>
      <w:r w:rsidRPr="00460E30">
        <w:rPr>
          <w:rFonts w:ascii="Arial" w:hAnsi="Arial" w:cs="Arial"/>
          <w:color w:val="auto"/>
          <w:sz w:val="22"/>
          <w:szCs w:val="22"/>
        </w:rPr>
        <w:t>The Importance of Carbon and Oxygen</w:t>
      </w:r>
    </w:p>
    <w:p w:rsidR="00950804" w:rsidRPr="00460E30" w:rsidRDefault="00950804" w:rsidP="00950804">
      <w:pPr>
        <w:numPr>
          <w:ilvl w:val="0"/>
          <w:numId w:val="13"/>
        </w:numPr>
        <w:rPr>
          <w:rFonts w:ascii="Arial" w:hAnsi="Arial" w:cs="Arial"/>
          <w:i/>
          <w:sz w:val="22"/>
          <w:szCs w:val="22"/>
        </w:rPr>
      </w:pPr>
      <w:r w:rsidRPr="00460E30">
        <w:rPr>
          <w:rFonts w:ascii="Arial" w:hAnsi="Arial" w:cs="Arial"/>
          <w:sz w:val="22"/>
          <w:szCs w:val="22"/>
        </w:rPr>
        <w:t xml:space="preserve">Carbon is the key element in organic molecules such as </w:t>
      </w:r>
      <w:r w:rsidRPr="00460E30">
        <w:rPr>
          <w:rFonts w:ascii="Arial" w:hAnsi="Arial" w:cs="Arial"/>
          <w:i/>
          <w:sz w:val="22"/>
          <w:szCs w:val="22"/>
        </w:rPr>
        <w:t>carbohydrates, lipids, proteins and nucleic acids.</w:t>
      </w:r>
    </w:p>
    <w:p w:rsidR="00950804" w:rsidRPr="00460E30" w:rsidRDefault="00950804" w:rsidP="00950804">
      <w:pPr>
        <w:numPr>
          <w:ilvl w:val="0"/>
          <w:numId w:val="13"/>
        </w:numPr>
        <w:rPr>
          <w:rFonts w:ascii="Arial" w:hAnsi="Arial" w:cs="Arial"/>
          <w:i/>
          <w:sz w:val="22"/>
          <w:szCs w:val="22"/>
        </w:rPr>
      </w:pPr>
      <w:r w:rsidRPr="00460E30">
        <w:rPr>
          <w:rFonts w:ascii="Arial" w:hAnsi="Arial" w:cs="Arial"/>
          <w:sz w:val="22"/>
          <w:szCs w:val="22"/>
        </w:rPr>
        <w:t>Carbon dioxide is vital to photosynthesis</w:t>
      </w:r>
    </w:p>
    <w:p w:rsidR="00950804" w:rsidRPr="00460E30" w:rsidRDefault="00950804" w:rsidP="00950804">
      <w:pPr>
        <w:numPr>
          <w:ilvl w:val="0"/>
          <w:numId w:val="13"/>
        </w:numPr>
        <w:rPr>
          <w:rFonts w:ascii="Arial" w:hAnsi="Arial" w:cs="Arial"/>
          <w:i/>
          <w:sz w:val="22"/>
          <w:szCs w:val="22"/>
        </w:rPr>
      </w:pPr>
      <w:r w:rsidRPr="00460E30">
        <w:rPr>
          <w:rFonts w:ascii="Arial" w:hAnsi="Arial" w:cs="Arial"/>
          <w:sz w:val="22"/>
          <w:szCs w:val="22"/>
        </w:rPr>
        <w:t>Oxygen is vital to respiration</w:t>
      </w:r>
    </w:p>
    <w:p w:rsidR="00950804" w:rsidRPr="00460E30" w:rsidRDefault="00950804" w:rsidP="00950804">
      <w:pPr>
        <w:rPr>
          <w:rFonts w:ascii="Arial" w:hAnsi="Arial" w:cs="Arial"/>
          <w:sz w:val="22"/>
          <w:szCs w:val="22"/>
        </w:rPr>
      </w:pPr>
    </w:p>
    <w:p w:rsidR="00950804" w:rsidRPr="00460E30" w:rsidRDefault="00950804" w:rsidP="00950804">
      <w:pPr>
        <w:pStyle w:val="Heading1"/>
        <w:rPr>
          <w:rFonts w:ascii="Arial" w:hAnsi="Arial" w:cs="Arial"/>
          <w:color w:val="auto"/>
          <w:sz w:val="22"/>
          <w:szCs w:val="22"/>
        </w:rPr>
      </w:pPr>
      <w:r w:rsidRPr="00460E30">
        <w:rPr>
          <w:rFonts w:ascii="Arial" w:hAnsi="Arial" w:cs="Arial"/>
          <w:color w:val="auto"/>
          <w:sz w:val="22"/>
          <w:szCs w:val="22"/>
        </w:rPr>
        <w:t>Important Points</w:t>
      </w:r>
    </w:p>
    <w:p w:rsidR="00950804" w:rsidRPr="00460E30" w:rsidRDefault="00950804" w:rsidP="00950804">
      <w:pPr>
        <w:numPr>
          <w:ilvl w:val="0"/>
          <w:numId w:val="14"/>
        </w:numPr>
        <w:rPr>
          <w:rFonts w:ascii="Arial" w:hAnsi="Arial" w:cs="Arial"/>
          <w:sz w:val="22"/>
          <w:szCs w:val="22"/>
        </w:rPr>
      </w:pPr>
      <w:r w:rsidRPr="00460E30">
        <w:rPr>
          <w:rFonts w:ascii="Arial" w:hAnsi="Arial" w:cs="Arial"/>
          <w:sz w:val="22"/>
          <w:szCs w:val="22"/>
        </w:rPr>
        <w:t>Carbon dioxide is found in 0.03% of the atmosphere.  It is mostly dissolved in the earth’s waters.</w:t>
      </w:r>
    </w:p>
    <w:p w:rsidR="00950804" w:rsidRPr="00460E30" w:rsidRDefault="00950804" w:rsidP="00950804">
      <w:pPr>
        <w:numPr>
          <w:ilvl w:val="0"/>
          <w:numId w:val="14"/>
        </w:numPr>
        <w:rPr>
          <w:rFonts w:ascii="Arial" w:hAnsi="Arial" w:cs="Arial"/>
          <w:sz w:val="22"/>
          <w:szCs w:val="22"/>
        </w:rPr>
      </w:pPr>
      <w:r w:rsidRPr="00460E30">
        <w:rPr>
          <w:rFonts w:ascii="Arial" w:hAnsi="Arial" w:cs="Arial"/>
          <w:sz w:val="22"/>
          <w:szCs w:val="22"/>
        </w:rPr>
        <w:t>Oxygen makes up 20% of the earth’s atmosphere.</w:t>
      </w:r>
    </w:p>
    <w:p w:rsidR="00950804" w:rsidRPr="00460E30" w:rsidRDefault="00950804" w:rsidP="00950804">
      <w:pPr>
        <w:numPr>
          <w:ilvl w:val="0"/>
          <w:numId w:val="14"/>
        </w:numPr>
        <w:rPr>
          <w:rFonts w:ascii="Arial" w:hAnsi="Arial" w:cs="Arial"/>
          <w:sz w:val="22"/>
          <w:szCs w:val="22"/>
        </w:rPr>
      </w:pPr>
      <w:r w:rsidRPr="00460E30">
        <w:rPr>
          <w:rFonts w:ascii="Arial" w:hAnsi="Arial" w:cs="Arial"/>
          <w:sz w:val="22"/>
          <w:szCs w:val="22"/>
        </w:rPr>
        <w:t>Carbon can exist in organic forms or inorganic forms (CO</w:t>
      </w:r>
      <w:r w:rsidRPr="00460E30">
        <w:rPr>
          <w:rFonts w:ascii="Arial" w:hAnsi="Arial" w:cs="Arial"/>
          <w:sz w:val="22"/>
          <w:szCs w:val="22"/>
          <w:vertAlign w:val="subscript"/>
        </w:rPr>
        <w:t>2</w:t>
      </w:r>
      <w:r w:rsidRPr="00460E30">
        <w:rPr>
          <w:rFonts w:ascii="Arial" w:hAnsi="Arial" w:cs="Arial"/>
          <w:sz w:val="22"/>
          <w:szCs w:val="22"/>
        </w:rPr>
        <w:t>).</w:t>
      </w:r>
    </w:p>
    <w:p w:rsidR="00950804" w:rsidRPr="00460E30" w:rsidRDefault="00950804" w:rsidP="00950804">
      <w:pPr>
        <w:rPr>
          <w:rFonts w:ascii="Arial" w:hAnsi="Arial" w:cs="Arial"/>
          <w:sz w:val="22"/>
          <w:szCs w:val="22"/>
        </w:rPr>
      </w:pPr>
    </w:p>
    <w:p w:rsidR="00950804" w:rsidRDefault="00950804" w:rsidP="00950804">
      <w:pPr>
        <w:pStyle w:val="Heading1"/>
        <w:rPr>
          <w:rFonts w:ascii="Arial" w:hAnsi="Arial" w:cs="Arial"/>
          <w:color w:val="auto"/>
          <w:sz w:val="22"/>
          <w:szCs w:val="22"/>
        </w:rPr>
      </w:pPr>
      <w:r w:rsidRPr="00460E30">
        <w:rPr>
          <w:rFonts w:ascii="Arial" w:hAnsi="Arial" w:cs="Arial"/>
          <w:color w:val="auto"/>
          <w:sz w:val="22"/>
          <w:szCs w:val="22"/>
        </w:rPr>
        <w:t>Terms</w:t>
      </w:r>
    </w:p>
    <w:p w:rsidR="00950804" w:rsidRPr="00282621" w:rsidRDefault="00950804" w:rsidP="00950804">
      <w:pPr>
        <w:rPr>
          <w:lang w:val="en-US"/>
        </w:rPr>
      </w:pPr>
    </w:p>
    <w:p w:rsidR="00950804" w:rsidRPr="00460E30" w:rsidRDefault="00950804" w:rsidP="00950804">
      <w:pPr>
        <w:rPr>
          <w:rFonts w:ascii="Arial" w:hAnsi="Arial" w:cs="Arial"/>
          <w:sz w:val="22"/>
          <w:szCs w:val="22"/>
        </w:rPr>
      </w:pPr>
      <w:r w:rsidRPr="00460E30">
        <w:rPr>
          <w:rFonts w:ascii="Arial" w:hAnsi="Arial" w:cs="Arial"/>
          <w:sz w:val="22"/>
          <w:szCs w:val="22"/>
          <w:u w:val="single"/>
        </w:rPr>
        <w:t>Photosynthesis</w:t>
      </w:r>
      <w:r w:rsidRPr="00460E30">
        <w:rPr>
          <w:rFonts w:ascii="Arial" w:hAnsi="Arial" w:cs="Arial"/>
          <w:sz w:val="22"/>
          <w:szCs w:val="22"/>
        </w:rPr>
        <w:t>:   Uses carbon dioxide, water and energy from the sun to produce sugar and oxygen.</w:t>
      </w:r>
    </w:p>
    <w:p w:rsidR="00950804" w:rsidRPr="00460E30" w:rsidRDefault="00950804" w:rsidP="00950804">
      <w:pPr>
        <w:rPr>
          <w:rFonts w:ascii="Arial" w:hAnsi="Arial" w:cs="Arial"/>
          <w:sz w:val="22"/>
          <w:szCs w:val="22"/>
        </w:rPr>
      </w:pPr>
      <w:r w:rsidRPr="00460E30">
        <w:rPr>
          <w:rFonts w:ascii="Arial" w:hAnsi="Arial" w:cs="Arial"/>
          <w:sz w:val="22"/>
          <w:szCs w:val="22"/>
          <w:u w:val="single"/>
        </w:rPr>
        <w:t>Carbon Fixation</w:t>
      </w:r>
      <w:r w:rsidRPr="00460E30">
        <w:rPr>
          <w:rFonts w:ascii="Arial" w:hAnsi="Arial" w:cs="Arial"/>
          <w:sz w:val="22"/>
          <w:szCs w:val="22"/>
        </w:rPr>
        <w:t>:  This is the incorporation of inorganic carbon (CO</w:t>
      </w:r>
      <w:r w:rsidRPr="00460E30">
        <w:rPr>
          <w:rFonts w:ascii="Arial" w:hAnsi="Arial" w:cs="Arial"/>
          <w:sz w:val="22"/>
          <w:szCs w:val="22"/>
          <w:vertAlign w:val="subscript"/>
        </w:rPr>
        <w:t>2</w:t>
      </w:r>
      <w:r w:rsidRPr="00460E30">
        <w:rPr>
          <w:rFonts w:ascii="Arial" w:hAnsi="Arial" w:cs="Arial"/>
          <w:sz w:val="22"/>
          <w:szCs w:val="22"/>
        </w:rPr>
        <w:t>) into organic compounds.</w:t>
      </w:r>
    </w:p>
    <w:p w:rsidR="00950804" w:rsidRPr="00460E30" w:rsidRDefault="00950804" w:rsidP="00950804">
      <w:pPr>
        <w:rPr>
          <w:rFonts w:ascii="Arial" w:hAnsi="Arial" w:cs="Arial"/>
          <w:sz w:val="22"/>
          <w:szCs w:val="22"/>
        </w:rPr>
      </w:pPr>
      <w:r w:rsidRPr="00460E30">
        <w:rPr>
          <w:rFonts w:ascii="Arial" w:hAnsi="Arial" w:cs="Arial"/>
          <w:sz w:val="22"/>
          <w:szCs w:val="22"/>
          <w:u w:val="single"/>
        </w:rPr>
        <w:t>Respiration</w:t>
      </w:r>
      <w:r w:rsidRPr="00460E30">
        <w:rPr>
          <w:rFonts w:ascii="Arial" w:hAnsi="Arial" w:cs="Arial"/>
          <w:sz w:val="22"/>
          <w:szCs w:val="22"/>
        </w:rPr>
        <w:t xml:space="preserve">:  Uses oxygen to breakdown carbohydrates during metabolism to obtain energy for the organism.  Releases </w:t>
      </w:r>
      <w:proofErr w:type="gramStart"/>
      <w:r w:rsidRPr="00460E30">
        <w:rPr>
          <w:rFonts w:ascii="Arial" w:hAnsi="Arial" w:cs="Arial"/>
          <w:sz w:val="22"/>
          <w:szCs w:val="22"/>
        </w:rPr>
        <w:t>CO</w:t>
      </w:r>
      <w:r w:rsidRPr="00460E30">
        <w:rPr>
          <w:rFonts w:ascii="Arial" w:hAnsi="Arial" w:cs="Arial"/>
          <w:sz w:val="22"/>
          <w:szCs w:val="22"/>
          <w:vertAlign w:val="subscript"/>
        </w:rPr>
        <w:t xml:space="preserve">2 </w:t>
      </w:r>
      <w:r w:rsidRPr="00460E30">
        <w:rPr>
          <w:rFonts w:ascii="Arial" w:hAnsi="Arial" w:cs="Arial"/>
          <w:sz w:val="22"/>
          <w:szCs w:val="22"/>
        </w:rPr>
        <w:t xml:space="preserve"> and</w:t>
      </w:r>
      <w:proofErr w:type="gramEnd"/>
      <w:r w:rsidRPr="00460E30">
        <w:rPr>
          <w:rFonts w:ascii="Arial" w:hAnsi="Arial" w:cs="Arial"/>
          <w:sz w:val="22"/>
          <w:szCs w:val="22"/>
        </w:rPr>
        <w:t xml:space="preserve"> water.</w:t>
      </w:r>
    </w:p>
    <w:p w:rsidR="00950804" w:rsidRPr="00460E30" w:rsidRDefault="00950804" w:rsidP="00950804">
      <w:pPr>
        <w:rPr>
          <w:rFonts w:ascii="Arial" w:hAnsi="Arial" w:cs="Arial"/>
          <w:sz w:val="22"/>
          <w:szCs w:val="22"/>
        </w:rPr>
      </w:pPr>
    </w:p>
    <w:p w:rsidR="00950804" w:rsidRPr="00460E30" w:rsidRDefault="00950804" w:rsidP="002637FA">
      <w:pPr>
        <w:pStyle w:val="Heading2"/>
      </w:pPr>
      <w:r w:rsidRPr="00460E30">
        <w:t>The Cycle</w:t>
      </w:r>
    </w:p>
    <w:p w:rsidR="00950804" w:rsidRPr="00460E30" w:rsidRDefault="00950804" w:rsidP="00950804">
      <w:pPr>
        <w:numPr>
          <w:ilvl w:val="0"/>
          <w:numId w:val="16"/>
        </w:numPr>
        <w:rPr>
          <w:rFonts w:ascii="Arial" w:hAnsi="Arial" w:cs="Arial"/>
          <w:sz w:val="22"/>
          <w:szCs w:val="22"/>
        </w:rPr>
      </w:pPr>
      <w:r w:rsidRPr="00460E30">
        <w:rPr>
          <w:rFonts w:ascii="Arial" w:hAnsi="Arial" w:cs="Arial"/>
          <w:sz w:val="22"/>
          <w:szCs w:val="22"/>
        </w:rPr>
        <w:t xml:space="preserve">Plants capture the energy of the sun during photosynthesis and produce organic compounds and oxygen for respiration.  The organic compounds are used for energy, in life processes and to make plant structures. </w:t>
      </w:r>
    </w:p>
    <w:p w:rsidR="00950804" w:rsidRPr="00460E30" w:rsidRDefault="00950804" w:rsidP="00950804">
      <w:pPr>
        <w:numPr>
          <w:ilvl w:val="0"/>
          <w:numId w:val="15"/>
        </w:numPr>
        <w:rPr>
          <w:rFonts w:ascii="Arial" w:hAnsi="Arial" w:cs="Arial"/>
          <w:sz w:val="22"/>
          <w:szCs w:val="22"/>
        </w:rPr>
      </w:pPr>
      <w:r w:rsidRPr="00460E30">
        <w:rPr>
          <w:rFonts w:ascii="Arial" w:hAnsi="Arial" w:cs="Arial"/>
          <w:sz w:val="22"/>
          <w:szCs w:val="22"/>
        </w:rPr>
        <w:t>Organic compounds are ingested by other organisms and used for energy, in life processes and are incorporated into their tissues.  These organic compounds are passed along a food chain.</w:t>
      </w:r>
    </w:p>
    <w:p w:rsidR="00950804" w:rsidRPr="00460E30" w:rsidRDefault="00950804" w:rsidP="00950804">
      <w:pPr>
        <w:numPr>
          <w:ilvl w:val="0"/>
          <w:numId w:val="15"/>
        </w:numPr>
        <w:rPr>
          <w:rFonts w:ascii="Arial" w:hAnsi="Arial" w:cs="Arial"/>
          <w:sz w:val="22"/>
          <w:szCs w:val="22"/>
        </w:rPr>
      </w:pPr>
      <w:r w:rsidRPr="00460E30">
        <w:rPr>
          <w:rFonts w:ascii="Arial" w:hAnsi="Arial" w:cs="Arial"/>
          <w:sz w:val="22"/>
          <w:szCs w:val="22"/>
        </w:rPr>
        <w:t>Plants and animals eventually die.  Animals will also produce wastes.  Decomposition of wastes and dead organisms will release carbon dioxide back into the atmosphere.</w:t>
      </w:r>
    </w:p>
    <w:p w:rsidR="00950804" w:rsidRPr="00460E30" w:rsidRDefault="00950804" w:rsidP="00950804">
      <w:pPr>
        <w:numPr>
          <w:ilvl w:val="0"/>
          <w:numId w:val="15"/>
        </w:numPr>
        <w:rPr>
          <w:rFonts w:ascii="Arial" w:hAnsi="Arial" w:cs="Arial"/>
          <w:sz w:val="22"/>
          <w:szCs w:val="22"/>
        </w:rPr>
      </w:pPr>
      <w:r w:rsidRPr="00460E30">
        <w:rPr>
          <w:rFonts w:ascii="Arial" w:hAnsi="Arial" w:cs="Arial"/>
          <w:sz w:val="22"/>
          <w:szCs w:val="22"/>
        </w:rPr>
        <w:t>Under certain conditions, the decay process may be delayed and organic compounds may become compressed underground for long periods of time to produce fossil fuels.</w:t>
      </w:r>
    </w:p>
    <w:p w:rsidR="00950804" w:rsidRPr="00460E30" w:rsidRDefault="00950804" w:rsidP="00950804">
      <w:pPr>
        <w:numPr>
          <w:ilvl w:val="0"/>
          <w:numId w:val="15"/>
        </w:numPr>
        <w:rPr>
          <w:rFonts w:ascii="Arial" w:hAnsi="Arial" w:cs="Arial"/>
          <w:sz w:val="22"/>
          <w:szCs w:val="22"/>
        </w:rPr>
      </w:pPr>
      <w:r w:rsidRPr="00460E30">
        <w:rPr>
          <w:rFonts w:ascii="Arial" w:hAnsi="Arial" w:cs="Arial"/>
          <w:sz w:val="22"/>
          <w:szCs w:val="22"/>
        </w:rPr>
        <w:t>Human activity in which fossil fuels are burned release CO</w:t>
      </w:r>
      <w:r w:rsidRPr="00460E30">
        <w:rPr>
          <w:rFonts w:ascii="Arial" w:hAnsi="Arial" w:cs="Arial"/>
          <w:sz w:val="22"/>
          <w:szCs w:val="22"/>
          <w:vertAlign w:val="subscript"/>
        </w:rPr>
        <w:t>2</w:t>
      </w:r>
      <w:r w:rsidRPr="00460E30">
        <w:rPr>
          <w:rFonts w:ascii="Arial" w:hAnsi="Arial" w:cs="Arial"/>
          <w:sz w:val="22"/>
          <w:szCs w:val="22"/>
        </w:rPr>
        <w:t xml:space="preserve">.  This creates an imbalance and the atmosphere is able to absorb more radiation from the sun.  The earth’s temperature increases and </w:t>
      </w:r>
      <w:r w:rsidRPr="00460E30">
        <w:rPr>
          <w:rFonts w:ascii="Arial" w:hAnsi="Arial" w:cs="Arial"/>
          <w:i/>
          <w:sz w:val="22"/>
          <w:szCs w:val="22"/>
        </w:rPr>
        <w:t>global warming</w:t>
      </w:r>
      <w:r w:rsidRPr="00460E30">
        <w:rPr>
          <w:rFonts w:ascii="Arial" w:hAnsi="Arial" w:cs="Arial"/>
          <w:sz w:val="22"/>
          <w:szCs w:val="22"/>
        </w:rPr>
        <w:t xml:space="preserve"> results.</w:t>
      </w:r>
    </w:p>
    <w:p w:rsidR="00950804" w:rsidRPr="00460E30" w:rsidRDefault="00950804" w:rsidP="00950804">
      <w:pPr>
        <w:numPr>
          <w:ilvl w:val="0"/>
          <w:numId w:val="15"/>
        </w:numPr>
        <w:rPr>
          <w:rFonts w:ascii="Arial" w:hAnsi="Arial" w:cs="Arial"/>
          <w:sz w:val="22"/>
          <w:szCs w:val="22"/>
        </w:rPr>
      </w:pPr>
      <w:r w:rsidRPr="00460E30">
        <w:rPr>
          <w:rFonts w:ascii="Arial" w:hAnsi="Arial" w:cs="Arial"/>
          <w:sz w:val="22"/>
          <w:szCs w:val="22"/>
        </w:rPr>
        <w:t>Inorganic carbon (CO</w:t>
      </w:r>
      <w:r w:rsidRPr="00460E30">
        <w:rPr>
          <w:rFonts w:ascii="Arial" w:hAnsi="Arial" w:cs="Arial"/>
          <w:sz w:val="22"/>
          <w:szCs w:val="22"/>
          <w:vertAlign w:val="subscript"/>
        </w:rPr>
        <w:t>2</w:t>
      </w:r>
      <w:r w:rsidRPr="00460E30">
        <w:rPr>
          <w:rFonts w:ascii="Arial" w:hAnsi="Arial" w:cs="Arial"/>
          <w:sz w:val="22"/>
          <w:szCs w:val="22"/>
        </w:rPr>
        <w:t>) may be converted to carbonate compounds that form the shells and other hard structures of aquatic organisms.  These structures can eventually become a part of sedimentary rock such as limestone.  Volcanoes may eventually breakdown limestone and release CO</w:t>
      </w:r>
      <w:r w:rsidRPr="00460E30">
        <w:rPr>
          <w:rFonts w:ascii="Arial" w:hAnsi="Arial" w:cs="Arial"/>
          <w:sz w:val="22"/>
          <w:szCs w:val="22"/>
          <w:vertAlign w:val="subscript"/>
        </w:rPr>
        <w:t>2</w:t>
      </w:r>
      <w:r w:rsidRPr="00460E30">
        <w:rPr>
          <w:rFonts w:ascii="Arial" w:hAnsi="Arial" w:cs="Arial"/>
          <w:sz w:val="22"/>
          <w:szCs w:val="22"/>
        </w:rPr>
        <w:t>.</w:t>
      </w:r>
    </w:p>
    <w:p w:rsidR="00950804" w:rsidRPr="00460E30" w:rsidRDefault="00950804" w:rsidP="00950804">
      <w:pPr>
        <w:numPr>
          <w:ilvl w:val="0"/>
          <w:numId w:val="15"/>
        </w:numPr>
        <w:rPr>
          <w:rFonts w:ascii="Arial" w:hAnsi="Arial" w:cs="Arial"/>
          <w:sz w:val="22"/>
          <w:szCs w:val="22"/>
        </w:rPr>
      </w:pPr>
      <w:r w:rsidRPr="00460E30">
        <w:rPr>
          <w:rFonts w:ascii="Arial" w:hAnsi="Arial" w:cs="Arial"/>
          <w:sz w:val="22"/>
          <w:szCs w:val="22"/>
        </w:rPr>
        <w:t>Oxygen is required for the respiration of plants, animals and decomposers.  Respiration will release carbon dioxide back into the atmosphere.</w:t>
      </w:r>
    </w:p>
    <w:p w:rsidR="00950804" w:rsidRPr="00460E30" w:rsidRDefault="00950804" w:rsidP="00950804">
      <w:pPr>
        <w:numPr>
          <w:ilvl w:val="0"/>
          <w:numId w:val="15"/>
        </w:numPr>
        <w:rPr>
          <w:rFonts w:ascii="Arial" w:hAnsi="Arial" w:cs="Arial"/>
          <w:sz w:val="22"/>
          <w:szCs w:val="22"/>
        </w:rPr>
      </w:pPr>
      <w:r w:rsidRPr="00460E30">
        <w:rPr>
          <w:rFonts w:ascii="Arial" w:hAnsi="Arial" w:cs="Arial"/>
          <w:sz w:val="22"/>
          <w:szCs w:val="22"/>
        </w:rPr>
        <w:t>Natural fires (or any form of combustion) require oxygen and releases CO</w:t>
      </w:r>
      <w:r w:rsidRPr="00460E30">
        <w:rPr>
          <w:rFonts w:ascii="Arial" w:hAnsi="Arial" w:cs="Arial"/>
          <w:sz w:val="22"/>
          <w:szCs w:val="22"/>
          <w:vertAlign w:val="subscript"/>
        </w:rPr>
        <w:t>2</w:t>
      </w:r>
      <w:r w:rsidRPr="00460E30">
        <w:rPr>
          <w:rFonts w:ascii="Arial" w:hAnsi="Arial" w:cs="Arial"/>
          <w:sz w:val="22"/>
          <w:szCs w:val="22"/>
        </w:rPr>
        <w:t xml:space="preserve"> back into the atmosphere.</w:t>
      </w:r>
    </w:p>
    <w:p w:rsidR="00950804" w:rsidRPr="00460E30" w:rsidRDefault="00950804" w:rsidP="00950804">
      <w:pPr>
        <w:numPr>
          <w:ilvl w:val="0"/>
          <w:numId w:val="15"/>
        </w:numPr>
        <w:rPr>
          <w:rFonts w:ascii="Arial" w:hAnsi="Arial" w:cs="Arial"/>
          <w:sz w:val="22"/>
          <w:szCs w:val="22"/>
        </w:rPr>
      </w:pPr>
      <w:r w:rsidRPr="00460E30">
        <w:rPr>
          <w:rFonts w:ascii="Arial" w:hAnsi="Arial" w:cs="Arial"/>
          <w:sz w:val="22"/>
          <w:szCs w:val="22"/>
        </w:rPr>
        <w:t>Excess CO</w:t>
      </w:r>
      <w:r w:rsidRPr="00460E30">
        <w:rPr>
          <w:rFonts w:ascii="Arial" w:hAnsi="Arial" w:cs="Arial"/>
          <w:sz w:val="22"/>
          <w:szCs w:val="22"/>
          <w:vertAlign w:val="subscript"/>
        </w:rPr>
        <w:t xml:space="preserve">2 </w:t>
      </w:r>
      <w:r w:rsidRPr="00460E30">
        <w:rPr>
          <w:rFonts w:ascii="Arial" w:hAnsi="Arial" w:cs="Arial"/>
          <w:sz w:val="22"/>
          <w:szCs w:val="22"/>
        </w:rPr>
        <w:t>can result from cutting down trees and destroying other forms of vegetation.  With less vegetation, less oxygen can be produced.</w:t>
      </w:r>
    </w:p>
    <w:p w:rsidR="00950804" w:rsidRDefault="00950804"/>
    <w:p w:rsidR="00577603" w:rsidRDefault="00577603"/>
    <w:p w:rsidR="00577603" w:rsidRDefault="00577603"/>
    <w:p w:rsidR="00577603" w:rsidRDefault="00577603"/>
    <w:p w:rsidR="00577603" w:rsidRDefault="00577603"/>
    <w:p w:rsidR="00950804" w:rsidRDefault="000E4FA6">
      <w:r w:rsidRPr="000E4FA6">
        <w:rPr>
          <w:rFonts w:ascii="Arial" w:hAnsi="Arial" w:cs="Arial"/>
          <w:sz w:val="22"/>
          <w:szCs w:val="22"/>
        </w:rPr>
        <w:lastRenderedPageBreak/>
        <w:pict>
          <v:rect id="_x0000_i1026" style="width:0;height:1.5pt" o:hralign="center" o:hrstd="t" o:hr="t" fillcolor="#a0a0a0" stroked="f"/>
        </w:pict>
      </w:r>
    </w:p>
    <w:p w:rsidR="00950804" w:rsidRPr="00460E30" w:rsidRDefault="00950804" w:rsidP="00950804">
      <w:pPr>
        <w:pStyle w:val="Title"/>
        <w:jc w:val="left"/>
        <w:rPr>
          <w:rFonts w:ascii="Arial" w:hAnsi="Arial" w:cs="Arial"/>
          <w:b/>
          <w:bCs/>
          <w:color w:val="auto"/>
          <w:sz w:val="22"/>
          <w:szCs w:val="22"/>
        </w:rPr>
      </w:pPr>
      <w:r w:rsidRPr="00460E30">
        <w:rPr>
          <w:rFonts w:ascii="Arial" w:hAnsi="Arial" w:cs="Arial"/>
          <w:b/>
          <w:bCs/>
          <w:color w:val="auto"/>
          <w:sz w:val="22"/>
          <w:szCs w:val="22"/>
        </w:rPr>
        <w:t>Section 2.6:</w:t>
      </w:r>
      <w:r w:rsidRPr="00460E30">
        <w:rPr>
          <w:rFonts w:ascii="Arial" w:hAnsi="Arial" w:cs="Arial"/>
          <w:b/>
          <w:bCs/>
          <w:i/>
          <w:iCs/>
          <w:color w:val="auto"/>
          <w:sz w:val="22"/>
          <w:szCs w:val="22"/>
          <w:u w:val="none"/>
        </w:rPr>
        <w:tab/>
        <w:t>The Nitrogen Cycle</w:t>
      </w:r>
    </w:p>
    <w:p w:rsidR="00950804" w:rsidRPr="00460E30" w:rsidRDefault="00950804" w:rsidP="00950804">
      <w:pPr>
        <w:pStyle w:val="Footer"/>
        <w:tabs>
          <w:tab w:val="left" w:pos="720"/>
        </w:tabs>
        <w:rPr>
          <w:rFonts w:ascii="Arial" w:hAnsi="Arial" w:cs="Arial"/>
          <w:sz w:val="22"/>
          <w:szCs w:val="22"/>
        </w:rPr>
      </w:pPr>
    </w:p>
    <w:p w:rsidR="00950804" w:rsidRPr="00460E30" w:rsidRDefault="00950804" w:rsidP="00950804">
      <w:pPr>
        <w:pStyle w:val="Subtitle"/>
        <w:rPr>
          <w:rFonts w:ascii="Arial" w:hAnsi="Arial" w:cs="Arial"/>
          <w:color w:val="auto"/>
          <w:sz w:val="22"/>
          <w:szCs w:val="22"/>
        </w:rPr>
      </w:pPr>
      <w:r w:rsidRPr="00460E30">
        <w:rPr>
          <w:rFonts w:ascii="Arial" w:hAnsi="Arial" w:cs="Arial"/>
          <w:color w:val="auto"/>
          <w:sz w:val="22"/>
          <w:szCs w:val="22"/>
        </w:rPr>
        <w:t>The Importance of Nitrogen</w:t>
      </w:r>
    </w:p>
    <w:p w:rsidR="00950804" w:rsidRPr="00460E30" w:rsidRDefault="00950804" w:rsidP="00950804">
      <w:pPr>
        <w:numPr>
          <w:ilvl w:val="0"/>
          <w:numId w:val="17"/>
        </w:numPr>
        <w:rPr>
          <w:rFonts w:ascii="Arial" w:hAnsi="Arial" w:cs="Arial"/>
          <w:sz w:val="22"/>
          <w:szCs w:val="22"/>
        </w:rPr>
      </w:pPr>
      <w:r w:rsidRPr="00460E30">
        <w:rPr>
          <w:rFonts w:ascii="Arial" w:hAnsi="Arial" w:cs="Arial"/>
          <w:sz w:val="22"/>
          <w:szCs w:val="22"/>
        </w:rPr>
        <w:t>It is the basic component of amino acids which form proteins.</w:t>
      </w:r>
    </w:p>
    <w:p w:rsidR="00950804" w:rsidRPr="00460E30" w:rsidRDefault="00950804" w:rsidP="00950804">
      <w:pPr>
        <w:numPr>
          <w:ilvl w:val="0"/>
          <w:numId w:val="17"/>
        </w:numPr>
        <w:rPr>
          <w:rFonts w:ascii="Arial" w:hAnsi="Arial" w:cs="Arial"/>
          <w:sz w:val="22"/>
          <w:szCs w:val="22"/>
        </w:rPr>
      </w:pPr>
      <w:r w:rsidRPr="00460E30">
        <w:rPr>
          <w:rFonts w:ascii="Arial" w:hAnsi="Arial" w:cs="Arial"/>
          <w:sz w:val="22"/>
          <w:szCs w:val="22"/>
        </w:rPr>
        <w:t>It is the basic component of nucleotides which form nucleic acids (DNA,RNA)</w:t>
      </w:r>
    </w:p>
    <w:p w:rsidR="00950804" w:rsidRPr="00460E30" w:rsidRDefault="00950804" w:rsidP="00950804">
      <w:pPr>
        <w:rPr>
          <w:rFonts w:ascii="Arial" w:hAnsi="Arial" w:cs="Arial"/>
          <w:sz w:val="22"/>
          <w:szCs w:val="22"/>
        </w:rPr>
      </w:pPr>
    </w:p>
    <w:p w:rsidR="00950804" w:rsidRPr="00460E30" w:rsidRDefault="00950804" w:rsidP="00950804">
      <w:pPr>
        <w:pStyle w:val="Heading1"/>
        <w:rPr>
          <w:rFonts w:ascii="Arial" w:hAnsi="Arial" w:cs="Arial"/>
          <w:color w:val="auto"/>
          <w:sz w:val="22"/>
          <w:szCs w:val="22"/>
        </w:rPr>
      </w:pPr>
      <w:r w:rsidRPr="00460E30">
        <w:rPr>
          <w:rFonts w:ascii="Arial" w:hAnsi="Arial" w:cs="Arial"/>
          <w:color w:val="auto"/>
          <w:sz w:val="22"/>
          <w:szCs w:val="22"/>
        </w:rPr>
        <w:t>Important Points</w:t>
      </w:r>
    </w:p>
    <w:p w:rsidR="00950804" w:rsidRPr="00460E30" w:rsidRDefault="00950804" w:rsidP="00950804">
      <w:pPr>
        <w:numPr>
          <w:ilvl w:val="0"/>
          <w:numId w:val="18"/>
        </w:numPr>
        <w:rPr>
          <w:rFonts w:ascii="Arial" w:hAnsi="Arial" w:cs="Arial"/>
          <w:sz w:val="22"/>
          <w:szCs w:val="22"/>
        </w:rPr>
      </w:pPr>
      <w:r w:rsidRPr="00460E30">
        <w:rPr>
          <w:rFonts w:ascii="Arial" w:hAnsi="Arial" w:cs="Arial"/>
          <w:sz w:val="22"/>
          <w:szCs w:val="22"/>
        </w:rPr>
        <w:t>Nitrogen gas composes 80% of the atmosphere.</w:t>
      </w:r>
    </w:p>
    <w:p w:rsidR="00950804" w:rsidRPr="00460E30" w:rsidRDefault="00950804" w:rsidP="00950804">
      <w:pPr>
        <w:numPr>
          <w:ilvl w:val="0"/>
          <w:numId w:val="18"/>
        </w:numPr>
        <w:rPr>
          <w:rFonts w:ascii="Arial" w:hAnsi="Arial" w:cs="Arial"/>
          <w:sz w:val="22"/>
          <w:szCs w:val="22"/>
        </w:rPr>
      </w:pPr>
      <w:r w:rsidRPr="00460E30">
        <w:rPr>
          <w:rFonts w:ascii="Arial" w:hAnsi="Arial" w:cs="Arial"/>
          <w:sz w:val="22"/>
          <w:szCs w:val="22"/>
        </w:rPr>
        <w:t>Plants must use nitrogen in the form of ammonia (NH</w:t>
      </w:r>
      <w:r w:rsidRPr="00460E30">
        <w:rPr>
          <w:rFonts w:ascii="Arial" w:hAnsi="Arial" w:cs="Arial"/>
          <w:sz w:val="22"/>
          <w:szCs w:val="22"/>
          <w:vertAlign w:val="subscript"/>
        </w:rPr>
        <w:t>3</w:t>
      </w:r>
      <w:r w:rsidRPr="00460E30">
        <w:rPr>
          <w:rFonts w:ascii="Arial" w:hAnsi="Arial" w:cs="Arial"/>
          <w:sz w:val="22"/>
          <w:szCs w:val="22"/>
        </w:rPr>
        <w:t>) or nitrate (NO</w:t>
      </w:r>
      <w:r w:rsidRPr="00460E30">
        <w:rPr>
          <w:rFonts w:ascii="Arial" w:hAnsi="Arial" w:cs="Arial"/>
          <w:sz w:val="22"/>
          <w:szCs w:val="22"/>
          <w:vertAlign w:val="subscript"/>
        </w:rPr>
        <w:t>3</w:t>
      </w:r>
      <w:r w:rsidRPr="00460E30">
        <w:rPr>
          <w:rFonts w:ascii="Arial" w:hAnsi="Arial" w:cs="Arial"/>
          <w:sz w:val="22"/>
          <w:szCs w:val="22"/>
        </w:rPr>
        <w:t>).  NO</w:t>
      </w:r>
      <w:r w:rsidRPr="00460E30">
        <w:rPr>
          <w:rFonts w:ascii="Arial" w:hAnsi="Arial" w:cs="Arial"/>
          <w:sz w:val="22"/>
          <w:szCs w:val="22"/>
          <w:vertAlign w:val="subscript"/>
        </w:rPr>
        <w:t xml:space="preserve">3 </w:t>
      </w:r>
      <w:r w:rsidRPr="00460E30">
        <w:rPr>
          <w:rFonts w:ascii="Arial" w:hAnsi="Arial" w:cs="Arial"/>
          <w:sz w:val="22"/>
          <w:szCs w:val="22"/>
        </w:rPr>
        <w:t>is most commonly used by plants.</w:t>
      </w:r>
    </w:p>
    <w:p w:rsidR="00950804" w:rsidRPr="00460E30" w:rsidRDefault="00950804" w:rsidP="00950804">
      <w:pPr>
        <w:numPr>
          <w:ilvl w:val="0"/>
          <w:numId w:val="18"/>
        </w:numPr>
        <w:rPr>
          <w:rFonts w:ascii="Arial" w:hAnsi="Arial" w:cs="Arial"/>
          <w:sz w:val="22"/>
          <w:szCs w:val="22"/>
        </w:rPr>
      </w:pPr>
      <w:r w:rsidRPr="00460E30">
        <w:rPr>
          <w:rFonts w:ascii="Arial" w:hAnsi="Arial" w:cs="Arial"/>
          <w:sz w:val="22"/>
          <w:szCs w:val="22"/>
        </w:rPr>
        <w:t>Plants have the ability to produce their own proteins and nucleic acids from nitrogen.  Animals must ingest plants or other animals to meet their nitrogen needs.</w:t>
      </w:r>
    </w:p>
    <w:p w:rsidR="00950804" w:rsidRPr="00460E30" w:rsidRDefault="00950804" w:rsidP="00950804">
      <w:pPr>
        <w:numPr>
          <w:ilvl w:val="0"/>
          <w:numId w:val="18"/>
        </w:numPr>
        <w:rPr>
          <w:rFonts w:ascii="Arial" w:hAnsi="Arial" w:cs="Arial"/>
          <w:sz w:val="22"/>
          <w:szCs w:val="22"/>
        </w:rPr>
      </w:pPr>
      <w:r w:rsidRPr="00460E30">
        <w:rPr>
          <w:rFonts w:ascii="Arial" w:hAnsi="Arial" w:cs="Arial"/>
          <w:sz w:val="22"/>
          <w:szCs w:val="22"/>
        </w:rPr>
        <w:t>The nitrogen cycle mainly occurs in the soil and water.  Most nitrogen is in compound form and only a small fraction is cycled through the atmosphere.</w:t>
      </w:r>
    </w:p>
    <w:p w:rsidR="00950804" w:rsidRPr="00460E30" w:rsidRDefault="00950804" w:rsidP="00950804">
      <w:pPr>
        <w:rPr>
          <w:rFonts w:ascii="Arial" w:hAnsi="Arial" w:cs="Arial"/>
          <w:sz w:val="22"/>
          <w:szCs w:val="22"/>
        </w:rPr>
      </w:pPr>
    </w:p>
    <w:p w:rsidR="00950804" w:rsidRPr="00460E30" w:rsidRDefault="00950804" w:rsidP="00950804">
      <w:pPr>
        <w:pStyle w:val="Heading1"/>
        <w:rPr>
          <w:rFonts w:ascii="Arial" w:hAnsi="Arial" w:cs="Arial"/>
          <w:b/>
          <w:bCs/>
          <w:i w:val="0"/>
          <w:color w:val="auto"/>
          <w:sz w:val="22"/>
          <w:szCs w:val="22"/>
          <w:u w:val="none"/>
        </w:rPr>
      </w:pPr>
      <w:r w:rsidRPr="00460E30">
        <w:rPr>
          <w:rFonts w:ascii="Arial" w:hAnsi="Arial" w:cs="Arial"/>
          <w:b/>
          <w:bCs/>
          <w:i w:val="0"/>
          <w:color w:val="auto"/>
          <w:sz w:val="22"/>
          <w:szCs w:val="22"/>
          <w:u w:val="none"/>
        </w:rPr>
        <w:t>The Cycle</w:t>
      </w:r>
    </w:p>
    <w:p w:rsidR="00950804" w:rsidRPr="00460E30" w:rsidRDefault="00950804" w:rsidP="00950804">
      <w:pPr>
        <w:rPr>
          <w:rFonts w:ascii="Arial" w:hAnsi="Arial" w:cs="Arial"/>
          <w:sz w:val="22"/>
          <w:szCs w:val="22"/>
        </w:rPr>
      </w:pPr>
    </w:p>
    <w:p w:rsidR="00950804" w:rsidRPr="00460E30" w:rsidRDefault="00950804" w:rsidP="00950804">
      <w:pPr>
        <w:pStyle w:val="Heading1"/>
        <w:rPr>
          <w:rFonts w:ascii="Arial" w:hAnsi="Arial" w:cs="Arial"/>
          <w:color w:val="auto"/>
          <w:sz w:val="22"/>
          <w:szCs w:val="22"/>
        </w:rPr>
      </w:pPr>
      <w:r w:rsidRPr="00460E30">
        <w:rPr>
          <w:rFonts w:ascii="Arial" w:hAnsi="Arial" w:cs="Arial"/>
          <w:color w:val="auto"/>
          <w:sz w:val="22"/>
          <w:szCs w:val="22"/>
        </w:rPr>
        <w:t>Nitrogen Fixation</w:t>
      </w:r>
    </w:p>
    <w:p w:rsidR="00950804" w:rsidRPr="00460E30" w:rsidRDefault="00950804" w:rsidP="00950804">
      <w:pPr>
        <w:rPr>
          <w:rFonts w:ascii="Arial" w:hAnsi="Arial" w:cs="Arial"/>
          <w:sz w:val="22"/>
          <w:szCs w:val="22"/>
        </w:rPr>
      </w:pPr>
      <w:r w:rsidRPr="00460E30">
        <w:rPr>
          <w:rFonts w:ascii="Arial" w:hAnsi="Arial" w:cs="Arial"/>
          <w:sz w:val="22"/>
          <w:szCs w:val="22"/>
        </w:rPr>
        <w:t xml:space="preserve">Plants </w:t>
      </w:r>
      <w:proofErr w:type="spellStart"/>
      <w:r w:rsidRPr="00460E30">
        <w:rPr>
          <w:rFonts w:ascii="Arial" w:hAnsi="Arial" w:cs="Arial"/>
          <w:sz w:val="22"/>
          <w:szCs w:val="22"/>
        </w:rPr>
        <w:t>can not</w:t>
      </w:r>
      <w:proofErr w:type="spellEnd"/>
      <w:r w:rsidRPr="00460E30">
        <w:rPr>
          <w:rFonts w:ascii="Arial" w:hAnsi="Arial" w:cs="Arial"/>
          <w:sz w:val="22"/>
          <w:szCs w:val="22"/>
        </w:rPr>
        <w:t xml:space="preserve"> use nitrogen gas directly so they must convert into forms it can use through the process of nitrogen fixation.  Nitrogen fixation may occur in two ways:</w:t>
      </w:r>
    </w:p>
    <w:p w:rsidR="00950804" w:rsidRPr="00460E30" w:rsidRDefault="00950804" w:rsidP="00950804">
      <w:pPr>
        <w:rPr>
          <w:rFonts w:ascii="Arial" w:hAnsi="Arial" w:cs="Arial"/>
          <w:sz w:val="22"/>
          <w:szCs w:val="22"/>
        </w:rPr>
      </w:pPr>
    </w:p>
    <w:p w:rsidR="00950804" w:rsidRPr="00460E30" w:rsidRDefault="00950804" w:rsidP="00950804">
      <w:pPr>
        <w:numPr>
          <w:ilvl w:val="0"/>
          <w:numId w:val="19"/>
        </w:numPr>
        <w:rPr>
          <w:rFonts w:ascii="Arial" w:hAnsi="Arial" w:cs="Arial"/>
          <w:sz w:val="22"/>
          <w:szCs w:val="22"/>
        </w:rPr>
      </w:pPr>
      <w:r w:rsidRPr="00460E30">
        <w:rPr>
          <w:rFonts w:ascii="Arial" w:hAnsi="Arial" w:cs="Arial"/>
          <w:sz w:val="22"/>
          <w:szCs w:val="22"/>
          <w:u w:val="single"/>
        </w:rPr>
        <w:t>Lightening</w:t>
      </w:r>
      <w:r w:rsidRPr="00460E30">
        <w:rPr>
          <w:rFonts w:ascii="Arial" w:hAnsi="Arial" w:cs="Arial"/>
          <w:sz w:val="22"/>
          <w:szCs w:val="22"/>
        </w:rPr>
        <w:t>:  Lightening reacts with nitrogen gas and oxygen in the atmosphere to produce nitrates.  These nitrates will dissolve in rain or surface waters.  They will dissolve in the soil and enter plants through their roots.</w:t>
      </w:r>
    </w:p>
    <w:p w:rsidR="00950804" w:rsidRPr="00460E30" w:rsidRDefault="00950804" w:rsidP="00950804">
      <w:pPr>
        <w:rPr>
          <w:rFonts w:ascii="Arial" w:hAnsi="Arial" w:cs="Arial"/>
          <w:sz w:val="22"/>
          <w:szCs w:val="22"/>
        </w:rPr>
      </w:pPr>
    </w:p>
    <w:p w:rsidR="00950804" w:rsidRPr="00460E30" w:rsidRDefault="00950804" w:rsidP="00950804">
      <w:pPr>
        <w:numPr>
          <w:ilvl w:val="0"/>
          <w:numId w:val="19"/>
        </w:numPr>
        <w:rPr>
          <w:rFonts w:ascii="Arial" w:hAnsi="Arial" w:cs="Arial"/>
          <w:sz w:val="22"/>
          <w:szCs w:val="22"/>
        </w:rPr>
      </w:pPr>
      <w:r w:rsidRPr="00460E30">
        <w:rPr>
          <w:rFonts w:ascii="Arial" w:hAnsi="Arial" w:cs="Arial"/>
          <w:sz w:val="22"/>
          <w:szCs w:val="22"/>
          <w:u w:val="single"/>
        </w:rPr>
        <w:t>Nitrogen Fixing Bacteria</w:t>
      </w:r>
      <w:r w:rsidRPr="00460E30">
        <w:rPr>
          <w:rFonts w:ascii="Arial" w:hAnsi="Arial" w:cs="Arial"/>
          <w:sz w:val="22"/>
          <w:szCs w:val="22"/>
        </w:rPr>
        <w:t>:  There are two types:</w:t>
      </w:r>
    </w:p>
    <w:p w:rsidR="00950804" w:rsidRPr="00460E30" w:rsidRDefault="00950804" w:rsidP="00950804">
      <w:pPr>
        <w:rPr>
          <w:rFonts w:ascii="Arial" w:hAnsi="Arial" w:cs="Arial"/>
          <w:sz w:val="22"/>
          <w:szCs w:val="22"/>
          <w:u w:val="single"/>
        </w:rPr>
      </w:pPr>
    </w:p>
    <w:p w:rsidR="00950804" w:rsidRPr="00460E30" w:rsidRDefault="00950804" w:rsidP="00950804">
      <w:pPr>
        <w:numPr>
          <w:ilvl w:val="0"/>
          <w:numId w:val="20"/>
        </w:numPr>
        <w:rPr>
          <w:rFonts w:ascii="Arial" w:hAnsi="Arial" w:cs="Arial"/>
          <w:sz w:val="22"/>
          <w:szCs w:val="22"/>
        </w:rPr>
      </w:pPr>
      <w:r w:rsidRPr="00460E30">
        <w:rPr>
          <w:rFonts w:ascii="Arial" w:hAnsi="Arial" w:cs="Arial"/>
          <w:sz w:val="22"/>
          <w:szCs w:val="22"/>
          <w:u w:val="single"/>
        </w:rPr>
        <w:t>Free-living</w:t>
      </w:r>
      <w:r w:rsidRPr="00460E30">
        <w:rPr>
          <w:rFonts w:ascii="Arial" w:hAnsi="Arial" w:cs="Arial"/>
          <w:sz w:val="22"/>
          <w:szCs w:val="22"/>
        </w:rPr>
        <w:t xml:space="preserve">:  These bacteria live in the soil and will convert nitrogen gas into ammonia.  Ammonia may be used directly plants or may be converted by </w:t>
      </w:r>
      <w:r w:rsidRPr="00460E30">
        <w:rPr>
          <w:rFonts w:ascii="Arial" w:hAnsi="Arial" w:cs="Arial"/>
          <w:i/>
          <w:sz w:val="22"/>
          <w:szCs w:val="22"/>
        </w:rPr>
        <w:t>nitrifying bacteria</w:t>
      </w:r>
      <w:r w:rsidRPr="00460E30">
        <w:rPr>
          <w:rFonts w:ascii="Arial" w:hAnsi="Arial" w:cs="Arial"/>
          <w:sz w:val="22"/>
          <w:szCs w:val="22"/>
        </w:rPr>
        <w:t xml:space="preserve"> into nitrates.  A common free-living </w:t>
      </w:r>
      <w:proofErr w:type="gramStart"/>
      <w:r w:rsidRPr="00460E30">
        <w:rPr>
          <w:rFonts w:ascii="Arial" w:hAnsi="Arial" w:cs="Arial"/>
          <w:sz w:val="22"/>
          <w:szCs w:val="22"/>
        </w:rPr>
        <w:t>bacteria</w:t>
      </w:r>
      <w:proofErr w:type="gramEnd"/>
      <w:r w:rsidRPr="00460E30">
        <w:rPr>
          <w:rFonts w:ascii="Arial" w:hAnsi="Arial" w:cs="Arial"/>
          <w:sz w:val="22"/>
          <w:szCs w:val="22"/>
        </w:rPr>
        <w:t xml:space="preserve"> is </w:t>
      </w:r>
      <w:proofErr w:type="spellStart"/>
      <w:r w:rsidRPr="00460E30">
        <w:rPr>
          <w:rFonts w:ascii="Arial" w:hAnsi="Arial" w:cs="Arial"/>
          <w:i/>
          <w:sz w:val="22"/>
          <w:szCs w:val="22"/>
        </w:rPr>
        <w:t>cyanobacteria</w:t>
      </w:r>
      <w:proofErr w:type="spellEnd"/>
      <w:r w:rsidRPr="00460E30">
        <w:rPr>
          <w:rFonts w:ascii="Arial" w:hAnsi="Arial" w:cs="Arial"/>
          <w:i/>
          <w:sz w:val="22"/>
          <w:szCs w:val="22"/>
        </w:rPr>
        <w:t xml:space="preserve"> </w:t>
      </w:r>
      <w:r w:rsidRPr="00460E30">
        <w:rPr>
          <w:rFonts w:ascii="Arial" w:hAnsi="Arial" w:cs="Arial"/>
          <w:sz w:val="22"/>
          <w:szCs w:val="22"/>
        </w:rPr>
        <w:t>(blue-green bacteria).</w:t>
      </w:r>
    </w:p>
    <w:p w:rsidR="00950804" w:rsidRPr="00460E30" w:rsidRDefault="00950804" w:rsidP="00950804">
      <w:pPr>
        <w:rPr>
          <w:rFonts w:ascii="Arial" w:hAnsi="Arial" w:cs="Arial"/>
          <w:sz w:val="22"/>
          <w:szCs w:val="22"/>
        </w:rPr>
      </w:pPr>
    </w:p>
    <w:p w:rsidR="00950804" w:rsidRPr="00460E30" w:rsidRDefault="00950804" w:rsidP="00950804">
      <w:pPr>
        <w:numPr>
          <w:ilvl w:val="0"/>
          <w:numId w:val="20"/>
        </w:numPr>
        <w:rPr>
          <w:rFonts w:ascii="Arial" w:hAnsi="Arial" w:cs="Arial"/>
          <w:sz w:val="22"/>
          <w:szCs w:val="22"/>
        </w:rPr>
      </w:pPr>
      <w:r w:rsidRPr="00460E30">
        <w:rPr>
          <w:rFonts w:ascii="Arial" w:hAnsi="Arial" w:cs="Arial"/>
          <w:sz w:val="22"/>
          <w:szCs w:val="22"/>
          <w:u w:val="single"/>
        </w:rPr>
        <w:t>Symbiotic Bacteria</w:t>
      </w:r>
      <w:r w:rsidRPr="00460E30">
        <w:rPr>
          <w:rFonts w:ascii="Arial" w:hAnsi="Arial" w:cs="Arial"/>
          <w:sz w:val="22"/>
          <w:szCs w:val="22"/>
        </w:rPr>
        <w:t xml:space="preserve">:   These bacteria grow in nodules on roots of legumes such as clover, alfalfa, pea plants and bean plants.  They convert nitrogen gas into ammonia or nitrate for plant use while the plant supplies them with needed sugar.  These bacteria also produce an excess of ammonia and nitrates that move into the soil and may be used by other plants.  </w:t>
      </w:r>
      <w:proofErr w:type="spellStart"/>
      <w:r w:rsidRPr="00460E30">
        <w:rPr>
          <w:rFonts w:ascii="Arial" w:hAnsi="Arial" w:cs="Arial"/>
          <w:i/>
          <w:sz w:val="22"/>
          <w:szCs w:val="22"/>
        </w:rPr>
        <w:t>Rhizobium</w:t>
      </w:r>
      <w:proofErr w:type="spellEnd"/>
      <w:r w:rsidRPr="00460E30">
        <w:rPr>
          <w:rFonts w:ascii="Arial" w:hAnsi="Arial" w:cs="Arial"/>
          <w:i/>
          <w:sz w:val="22"/>
          <w:szCs w:val="22"/>
        </w:rPr>
        <w:t xml:space="preserve"> bacteria</w:t>
      </w:r>
      <w:r w:rsidRPr="00460E30">
        <w:rPr>
          <w:rFonts w:ascii="Arial" w:hAnsi="Arial" w:cs="Arial"/>
          <w:sz w:val="22"/>
          <w:szCs w:val="22"/>
        </w:rPr>
        <w:t xml:space="preserve"> are symbiotic bacteria.</w:t>
      </w:r>
    </w:p>
    <w:p w:rsidR="00950804" w:rsidRPr="0047351E" w:rsidRDefault="00950804" w:rsidP="002637FA">
      <w:pPr>
        <w:pStyle w:val="Heading2"/>
        <w:rPr>
          <w:b/>
        </w:rPr>
      </w:pPr>
      <w:r w:rsidRPr="0047351E">
        <w:t>Nitrifying Bacteria</w:t>
      </w:r>
    </w:p>
    <w:p w:rsidR="00950804" w:rsidRPr="00460E30" w:rsidRDefault="00950804" w:rsidP="00950804">
      <w:pPr>
        <w:ind w:firstLine="720"/>
        <w:rPr>
          <w:rFonts w:ascii="Arial" w:hAnsi="Arial" w:cs="Arial"/>
          <w:sz w:val="22"/>
          <w:szCs w:val="22"/>
        </w:rPr>
      </w:pPr>
      <w:r w:rsidRPr="00460E30">
        <w:rPr>
          <w:rFonts w:ascii="Arial" w:hAnsi="Arial" w:cs="Arial"/>
          <w:sz w:val="22"/>
          <w:szCs w:val="22"/>
        </w:rPr>
        <w:t xml:space="preserve">These bacteria convert ammonia to nitrite and </w:t>
      </w:r>
      <w:proofErr w:type="gramStart"/>
      <w:r w:rsidRPr="00460E30">
        <w:rPr>
          <w:rFonts w:ascii="Arial" w:hAnsi="Arial" w:cs="Arial"/>
          <w:sz w:val="22"/>
          <w:szCs w:val="22"/>
        </w:rPr>
        <w:t xml:space="preserve">the </w:t>
      </w:r>
      <w:proofErr w:type="spellStart"/>
      <w:r w:rsidRPr="00460E30">
        <w:rPr>
          <w:rFonts w:ascii="Arial" w:hAnsi="Arial" w:cs="Arial"/>
          <w:sz w:val="22"/>
          <w:szCs w:val="22"/>
        </w:rPr>
        <w:t>to</w:t>
      </w:r>
      <w:proofErr w:type="spellEnd"/>
      <w:proofErr w:type="gramEnd"/>
      <w:r w:rsidRPr="00460E30">
        <w:rPr>
          <w:rFonts w:ascii="Arial" w:hAnsi="Arial" w:cs="Arial"/>
          <w:sz w:val="22"/>
          <w:szCs w:val="22"/>
        </w:rPr>
        <w:t xml:space="preserve"> nitrate.  This process is called </w:t>
      </w:r>
      <w:r w:rsidRPr="00460E30">
        <w:rPr>
          <w:rFonts w:ascii="Arial" w:hAnsi="Arial" w:cs="Arial"/>
          <w:i/>
          <w:sz w:val="22"/>
          <w:szCs w:val="22"/>
        </w:rPr>
        <w:t>nitrification</w:t>
      </w:r>
      <w:r w:rsidRPr="00460E30">
        <w:rPr>
          <w:rFonts w:ascii="Arial" w:hAnsi="Arial" w:cs="Arial"/>
          <w:sz w:val="22"/>
          <w:szCs w:val="22"/>
        </w:rPr>
        <w:t xml:space="preserve">.  </w:t>
      </w:r>
    </w:p>
    <w:p w:rsidR="00950804" w:rsidRPr="00460E30" w:rsidRDefault="00950804" w:rsidP="00950804">
      <w:pPr>
        <w:ind w:firstLine="720"/>
        <w:rPr>
          <w:rFonts w:ascii="Arial" w:hAnsi="Arial" w:cs="Arial"/>
          <w:sz w:val="22"/>
          <w:szCs w:val="22"/>
        </w:rPr>
      </w:pPr>
    </w:p>
    <w:p w:rsidR="00950804" w:rsidRPr="00460E30" w:rsidRDefault="00950804" w:rsidP="00950804">
      <w:pPr>
        <w:ind w:firstLine="720"/>
        <w:rPr>
          <w:rFonts w:ascii="Arial" w:hAnsi="Arial" w:cs="Arial"/>
          <w:sz w:val="22"/>
          <w:szCs w:val="22"/>
        </w:rPr>
      </w:pPr>
      <w:r w:rsidRPr="00460E30">
        <w:rPr>
          <w:rFonts w:ascii="Arial" w:hAnsi="Arial" w:cs="Arial"/>
          <w:i/>
          <w:sz w:val="22"/>
          <w:szCs w:val="22"/>
        </w:rPr>
        <w:t xml:space="preserve">Nitrification </w:t>
      </w:r>
      <w:r w:rsidRPr="00460E30">
        <w:rPr>
          <w:rFonts w:ascii="Arial" w:hAnsi="Arial" w:cs="Arial"/>
          <w:sz w:val="22"/>
          <w:szCs w:val="22"/>
        </w:rPr>
        <w:t>can occur in two places along the cycle:</w:t>
      </w:r>
    </w:p>
    <w:p w:rsidR="00950804" w:rsidRPr="00460E30" w:rsidRDefault="00950804" w:rsidP="00950804">
      <w:pPr>
        <w:numPr>
          <w:ilvl w:val="0"/>
          <w:numId w:val="21"/>
        </w:numPr>
        <w:ind w:left="1080"/>
        <w:rPr>
          <w:rFonts w:ascii="Arial" w:hAnsi="Arial" w:cs="Arial"/>
          <w:sz w:val="22"/>
          <w:szCs w:val="22"/>
        </w:rPr>
      </w:pPr>
      <w:r w:rsidRPr="00460E30">
        <w:rPr>
          <w:rFonts w:ascii="Arial" w:hAnsi="Arial" w:cs="Arial"/>
          <w:sz w:val="22"/>
          <w:szCs w:val="22"/>
        </w:rPr>
        <w:t>Most of the nitrogen in decomposing organisms is released as ammonia.</w:t>
      </w:r>
    </w:p>
    <w:p w:rsidR="00950804" w:rsidRPr="00460E30" w:rsidRDefault="00950804" w:rsidP="00950804">
      <w:pPr>
        <w:numPr>
          <w:ilvl w:val="0"/>
          <w:numId w:val="21"/>
        </w:numPr>
        <w:ind w:left="1080"/>
        <w:rPr>
          <w:rFonts w:ascii="Arial" w:hAnsi="Arial" w:cs="Arial"/>
          <w:sz w:val="22"/>
          <w:szCs w:val="22"/>
        </w:rPr>
      </w:pPr>
      <w:r w:rsidRPr="00460E30">
        <w:rPr>
          <w:rFonts w:ascii="Arial" w:hAnsi="Arial" w:cs="Arial"/>
          <w:sz w:val="22"/>
          <w:szCs w:val="22"/>
        </w:rPr>
        <w:t>Some nitrogen fixing bacteria convert nitrogen gas into ammonia.  Nitrifying bacteria will convert this ammonia into nitrate.</w:t>
      </w:r>
    </w:p>
    <w:p w:rsidR="00950804" w:rsidRPr="00460E30" w:rsidRDefault="00950804" w:rsidP="00950804">
      <w:pPr>
        <w:rPr>
          <w:rFonts w:ascii="Arial" w:hAnsi="Arial" w:cs="Arial"/>
          <w:sz w:val="22"/>
          <w:szCs w:val="22"/>
        </w:rPr>
      </w:pPr>
    </w:p>
    <w:p w:rsidR="00950804" w:rsidRPr="00460E30" w:rsidRDefault="00950804" w:rsidP="00950804">
      <w:pPr>
        <w:rPr>
          <w:rFonts w:ascii="Arial" w:hAnsi="Arial" w:cs="Arial"/>
          <w:sz w:val="22"/>
          <w:szCs w:val="22"/>
        </w:rPr>
      </w:pPr>
      <w:r w:rsidRPr="00460E30">
        <w:rPr>
          <w:rFonts w:ascii="Arial" w:hAnsi="Arial" w:cs="Arial"/>
          <w:sz w:val="22"/>
          <w:szCs w:val="22"/>
        </w:rPr>
        <w:t xml:space="preserve"> </w:t>
      </w:r>
      <w:proofErr w:type="spellStart"/>
      <w:r w:rsidRPr="00460E30">
        <w:rPr>
          <w:rFonts w:ascii="Arial" w:hAnsi="Arial" w:cs="Arial"/>
          <w:i/>
          <w:sz w:val="22"/>
          <w:szCs w:val="22"/>
          <w:u w:val="single"/>
        </w:rPr>
        <w:t>Ammonification</w:t>
      </w:r>
      <w:proofErr w:type="spellEnd"/>
    </w:p>
    <w:p w:rsidR="00950804" w:rsidRDefault="00950804" w:rsidP="00CE0170">
      <w:pPr>
        <w:ind w:left="720"/>
        <w:rPr>
          <w:rFonts w:ascii="Arial" w:hAnsi="Arial" w:cs="Arial"/>
          <w:sz w:val="22"/>
          <w:szCs w:val="22"/>
        </w:rPr>
      </w:pPr>
      <w:r w:rsidRPr="00460E30">
        <w:rPr>
          <w:rFonts w:ascii="Arial" w:hAnsi="Arial" w:cs="Arial"/>
          <w:sz w:val="22"/>
          <w:szCs w:val="22"/>
        </w:rPr>
        <w:t>This is the conversion of amino acids from animal wastes and dead organisms by bacteria and fungi into ammonia.</w:t>
      </w:r>
    </w:p>
    <w:p w:rsidR="00950804" w:rsidRPr="0047351E" w:rsidRDefault="00950804" w:rsidP="002637FA">
      <w:pPr>
        <w:pStyle w:val="Heading2"/>
        <w:rPr>
          <w:b/>
        </w:rPr>
      </w:pPr>
      <w:r w:rsidRPr="0047351E">
        <w:lastRenderedPageBreak/>
        <w:t>Denitrifying Bacteria</w:t>
      </w:r>
    </w:p>
    <w:p w:rsidR="00950804" w:rsidRPr="00460E30" w:rsidRDefault="00950804" w:rsidP="00950804">
      <w:pPr>
        <w:ind w:left="720"/>
        <w:rPr>
          <w:rFonts w:ascii="Arial" w:hAnsi="Arial" w:cs="Arial"/>
          <w:sz w:val="22"/>
          <w:szCs w:val="22"/>
        </w:rPr>
      </w:pPr>
      <w:r w:rsidRPr="00460E30">
        <w:rPr>
          <w:rFonts w:ascii="Arial" w:hAnsi="Arial" w:cs="Arial"/>
          <w:sz w:val="22"/>
          <w:szCs w:val="22"/>
        </w:rPr>
        <w:t>These bacteria convert nitrite and nitrates into nitrogen gas which is released back into the atmosphere.  This may occur anywhere along the cycle where nitrites and nitrates exist.</w:t>
      </w:r>
    </w:p>
    <w:p w:rsidR="00950804" w:rsidRPr="00460E30" w:rsidRDefault="00950804" w:rsidP="00950804">
      <w:pPr>
        <w:rPr>
          <w:rFonts w:ascii="Arial" w:hAnsi="Arial" w:cs="Arial"/>
          <w:sz w:val="22"/>
          <w:szCs w:val="22"/>
        </w:rPr>
      </w:pPr>
    </w:p>
    <w:p w:rsidR="00950804" w:rsidRPr="0047351E" w:rsidRDefault="00950804">
      <w:pPr>
        <w:rPr>
          <w:rFonts w:ascii="Arial" w:hAnsi="Arial" w:cs="Arial"/>
          <w:i/>
          <w:sz w:val="22"/>
          <w:szCs w:val="22"/>
          <w:u w:val="single"/>
        </w:rPr>
      </w:pPr>
      <w:r w:rsidRPr="0047351E">
        <w:rPr>
          <w:rFonts w:ascii="Arial" w:hAnsi="Arial" w:cs="Arial"/>
          <w:i/>
          <w:sz w:val="22"/>
          <w:szCs w:val="22"/>
          <w:u w:val="single"/>
        </w:rPr>
        <w:t>Chemical Symbols</w:t>
      </w:r>
    </w:p>
    <w:p w:rsidR="00950804" w:rsidRPr="00460E30" w:rsidRDefault="00950804" w:rsidP="00950804">
      <w:pPr>
        <w:jc w:val="center"/>
        <w:rPr>
          <w:rFonts w:ascii="Arial" w:hAnsi="Arial" w:cs="Arial"/>
          <w:sz w:val="22"/>
          <w:szCs w:val="22"/>
        </w:rPr>
      </w:pPr>
      <w:r w:rsidRPr="00460E30">
        <w:rPr>
          <w:rFonts w:ascii="Arial" w:hAnsi="Arial" w:cs="Arial"/>
          <w:sz w:val="22"/>
          <w:szCs w:val="22"/>
        </w:rPr>
        <w:t>N</w:t>
      </w:r>
      <w:r w:rsidRPr="00460E30">
        <w:rPr>
          <w:rFonts w:ascii="Arial" w:hAnsi="Arial" w:cs="Arial"/>
          <w:sz w:val="22"/>
          <w:szCs w:val="22"/>
          <w:vertAlign w:val="subscript"/>
        </w:rPr>
        <w:t>2</w:t>
      </w:r>
      <w:r w:rsidRPr="00460E30">
        <w:rPr>
          <w:rFonts w:ascii="Arial" w:hAnsi="Arial" w:cs="Arial"/>
          <w:sz w:val="22"/>
          <w:szCs w:val="22"/>
        </w:rPr>
        <w:t xml:space="preserve"> </w:t>
      </w:r>
      <w:r w:rsidRPr="00460E30">
        <w:rPr>
          <w:rFonts w:ascii="Arial" w:hAnsi="Arial" w:cs="Arial"/>
          <w:sz w:val="22"/>
          <w:szCs w:val="22"/>
          <w:vertAlign w:val="subscript"/>
        </w:rPr>
        <w:t>(g)</w:t>
      </w:r>
      <w:r w:rsidRPr="00460E30">
        <w:rPr>
          <w:rFonts w:ascii="Arial" w:hAnsi="Arial" w:cs="Arial"/>
          <w:sz w:val="22"/>
          <w:szCs w:val="22"/>
        </w:rPr>
        <w:t xml:space="preserve"> </w:t>
      </w:r>
      <w:r w:rsidRPr="00460E30">
        <w:rPr>
          <w:rFonts w:ascii="Arial" w:hAnsi="Arial" w:cs="Arial"/>
          <w:noProof/>
          <w:sz w:val="22"/>
          <w:szCs w:val="22"/>
        </w:rPr>
        <w:sym w:font="Wingdings" w:char="00E0"/>
      </w:r>
      <w:r w:rsidRPr="00460E30">
        <w:rPr>
          <w:rFonts w:ascii="Arial" w:hAnsi="Arial" w:cs="Arial"/>
          <w:sz w:val="22"/>
          <w:szCs w:val="22"/>
        </w:rPr>
        <w:t xml:space="preserve"> nitrogen gas</w:t>
      </w:r>
    </w:p>
    <w:p w:rsidR="00950804" w:rsidRPr="00460E30" w:rsidRDefault="00950804" w:rsidP="00950804">
      <w:pPr>
        <w:jc w:val="center"/>
        <w:rPr>
          <w:rFonts w:ascii="Arial" w:hAnsi="Arial" w:cs="Arial"/>
          <w:sz w:val="22"/>
          <w:szCs w:val="22"/>
        </w:rPr>
      </w:pPr>
      <w:r w:rsidRPr="00460E30">
        <w:rPr>
          <w:rFonts w:ascii="Arial" w:hAnsi="Arial" w:cs="Arial"/>
          <w:sz w:val="22"/>
          <w:szCs w:val="22"/>
        </w:rPr>
        <w:t>NH</w:t>
      </w:r>
      <w:r w:rsidRPr="00460E30">
        <w:rPr>
          <w:rFonts w:ascii="Arial" w:hAnsi="Arial" w:cs="Arial"/>
          <w:sz w:val="22"/>
          <w:szCs w:val="22"/>
          <w:vertAlign w:val="subscript"/>
        </w:rPr>
        <w:t>3</w:t>
      </w:r>
      <w:r w:rsidRPr="00460E30">
        <w:rPr>
          <w:rFonts w:ascii="Arial" w:hAnsi="Arial" w:cs="Arial"/>
          <w:sz w:val="22"/>
          <w:szCs w:val="22"/>
        </w:rPr>
        <w:t xml:space="preserve"> </w:t>
      </w:r>
      <w:r w:rsidRPr="00460E30">
        <w:rPr>
          <w:rFonts w:ascii="Arial" w:hAnsi="Arial" w:cs="Arial"/>
          <w:noProof/>
          <w:sz w:val="22"/>
          <w:szCs w:val="22"/>
        </w:rPr>
        <w:sym w:font="Wingdings" w:char="00E0"/>
      </w:r>
      <w:r w:rsidRPr="00460E30">
        <w:rPr>
          <w:rFonts w:ascii="Arial" w:hAnsi="Arial" w:cs="Arial"/>
          <w:sz w:val="22"/>
          <w:szCs w:val="22"/>
        </w:rPr>
        <w:t xml:space="preserve"> Ammonia</w:t>
      </w:r>
    </w:p>
    <w:p w:rsidR="00950804" w:rsidRPr="00460E30" w:rsidRDefault="00950804" w:rsidP="00950804">
      <w:pPr>
        <w:jc w:val="center"/>
        <w:rPr>
          <w:rFonts w:ascii="Arial" w:hAnsi="Arial" w:cs="Arial"/>
          <w:sz w:val="22"/>
          <w:szCs w:val="22"/>
        </w:rPr>
      </w:pPr>
      <w:r w:rsidRPr="00460E30">
        <w:rPr>
          <w:rFonts w:ascii="Arial" w:hAnsi="Arial" w:cs="Arial"/>
          <w:sz w:val="22"/>
          <w:szCs w:val="22"/>
        </w:rPr>
        <w:t>NO</w:t>
      </w:r>
      <w:r w:rsidRPr="00460E30">
        <w:rPr>
          <w:rFonts w:ascii="Arial" w:hAnsi="Arial" w:cs="Arial"/>
          <w:sz w:val="22"/>
          <w:szCs w:val="22"/>
          <w:vertAlign w:val="subscript"/>
        </w:rPr>
        <w:t>3</w:t>
      </w:r>
      <w:r w:rsidRPr="00460E30">
        <w:rPr>
          <w:rFonts w:ascii="Arial" w:hAnsi="Arial" w:cs="Arial"/>
          <w:sz w:val="22"/>
          <w:szCs w:val="22"/>
          <w:vertAlign w:val="superscript"/>
        </w:rPr>
        <w:t>-</w:t>
      </w:r>
      <w:r w:rsidRPr="00460E30">
        <w:rPr>
          <w:rFonts w:ascii="Arial" w:hAnsi="Arial" w:cs="Arial"/>
          <w:sz w:val="22"/>
          <w:szCs w:val="22"/>
        </w:rPr>
        <w:t xml:space="preserve"> </w:t>
      </w:r>
      <w:r w:rsidRPr="00460E30">
        <w:rPr>
          <w:rFonts w:ascii="Arial" w:hAnsi="Arial" w:cs="Arial"/>
          <w:noProof/>
          <w:sz w:val="22"/>
          <w:szCs w:val="22"/>
        </w:rPr>
        <w:sym w:font="Wingdings" w:char="00E0"/>
      </w:r>
      <w:r w:rsidRPr="00460E30">
        <w:rPr>
          <w:rFonts w:ascii="Arial" w:hAnsi="Arial" w:cs="Arial"/>
          <w:sz w:val="22"/>
          <w:szCs w:val="22"/>
        </w:rPr>
        <w:t xml:space="preserve"> Nitrates</w:t>
      </w:r>
    </w:p>
    <w:p w:rsidR="00950804" w:rsidRDefault="00950804" w:rsidP="00950804">
      <w:pPr>
        <w:jc w:val="center"/>
        <w:rPr>
          <w:rFonts w:ascii="Arial" w:hAnsi="Arial" w:cs="Arial"/>
          <w:sz w:val="22"/>
          <w:szCs w:val="22"/>
        </w:rPr>
      </w:pPr>
      <w:r w:rsidRPr="00460E30">
        <w:rPr>
          <w:rFonts w:ascii="Arial" w:hAnsi="Arial" w:cs="Arial"/>
          <w:sz w:val="22"/>
          <w:szCs w:val="22"/>
        </w:rPr>
        <w:t>NO</w:t>
      </w:r>
      <w:r w:rsidRPr="00460E30">
        <w:rPr>
          <w:rFonts w:ascii="Arial" w:hAnsi="Arial" w:cs="Arial"/>
          <w:sz w:val="22"/>
          <w:szCs w:val="22"/>
          <w:vertAlign w:val="subscript"/>
        </w:rPr>
        <w:t>2</w:t>
      </w:r>
      <w:r w:rsidRPr="00460E30">
        <w:rPr>
          <w:rFonts w:ascii="Arial" w:hAnsi="Arial" w:cs="Arial"/>
          <w:sz w:val="22"/>
          <w:szCs w:val="22"/>
          <w:vertAlign w:val="superscript"/>
        </w:rPr>
        <w:t>-</w:t>
      </w:r>
      <w:r w:rsidRPr="00460E30">
        <w:rPr>
          <w:rFonts w:ascii="Arial" w:hAnsi="Arial" w:cs="Arial"/>
          <w:sz w:val="22"/>
          <w:szCs w:val="22"/>
        </w:rPr>
        <w:t xml:space="preserve"> </w:t>
      </w:r>
      <w:r w:rsidRPr="00460E30">
        <w:rPr>
          <w:rFonts w:ascii="Arial" w:hAnsi="Arial" w:cs="Arial"/>
          <w:noProof/>
          <w:sz w:val="22"/>
          <w:szCs w:val="22"/>
        </w:rPr>
        <w:sym w:font="Wingdings" w:char="00E0"/>
      </w:r>
      <w:r w:rsidRPr="00460E30">
        <w:rPr>
          <w:rFonts w:ascii="Arial" w:hAnsi="Arial" w:cs="Arial"/>
          <w:sz w:val="22"/>
          <w:szCs w:val="22"/>
        </w:rPr>
        <w:t xml:space="preserve"> Nitrites</w:t>
      </w:r>
    </w:p>
    <w:p w:rsidR="00577603" w:rsidRPr="00460E30" w:rsidRDefault="00577603" w:rsidP="00950804">
      <w:pPr>
        <w:jc w:val="center"/>
        <w:rPr>
          <w:rFonts w:ascii="Arial" w:hAnsi="Arial" w:cs="Arial"/>
          <w:sz w:val="22"/>
          <w:szCs w:val="22"/>
        </w:rPr>
      </w:pPr>
    </w:p>
    <w:p w:rsidR="00950804" w:rsidRDefault="000E4FA6">
      <w:r w:rsidRPr="000E4FA6">
        <w:rPr>
          <w:rFonts w:ascii="Arial" w:hAnsi="Arial" w:cs="Arial"/>
          <w:sz w:val="22"/>
          <w:szCs w:val="22"/>
        </w:rPr>
        <w:pict>
          <v:rect id="_x0000_i1027" style="width:0;height:1.5pt" o:hralign="center" o:hrstd="t" o:hr="t" fillcolor="#a0a0a0" stroked="f"/>
        </w:pict>
      </w:r>
    </w:p>
    <w:p w:rsidR="00A021A2" w:rsidRPr="005816F4" w:rsidRDefault="00A021A2" w:rsidP="00A021A2">
      <w:pPr>
        <w:pStyle w:val="Title"/>
        <w:jc w:val="left"/>
        <w:rPr>
          <w:rFonts w:ascii="Arial" w:hAnsi="Arial" w:cs="Arial"/>
          <w:b/>
          <w:color w:val="auto"/>
          <w:sz w:val="22"/>
          <w:szCs w:val="22"/>
          <w:u w:val="none"/>
        </w:rPr>
      </w:pPr>
      <w:r w:rsidRPr="005816F4">
        <w:rPr>
          <w:rFonts w:ascii="Arial" w:hAnsi="Arial" w:cs="Arial"/>
          <w:b/>
          <w:color w:val="auto"/>
          <w:sz w:val="22"/>
          <w:szCs w:val="22"/>
        </w:rPr>
        <w:t>Section 3.1</w:t>
      </w:r>
      <w:r w:rsidRPr="005816F4">
        <w:rPr>
          <w:rFonts w:ascii="Arial" w:hAnsi="Arial" w:cs="Arial"/>
          <w:b/>
          <w:color w:val="auto"/>
          <w:sz w:val="22"/>
          <w:szCs w:val="22"/>
          <w:u w:val="none"/>
        </w:rPr>
        <w:t>: Canadian Biomes</w:t>
      </w:r>
    </w:p>
    <w:p w:rsidR="00A021A2" w:rsidRPr="00A562A7" w:rsidRDefault="00A021A2" w:rsidP="00A021A2">
      <w:pPr>
        <w:jc w:val="center"/>
        <w:rPr>
          <w:rFonts w:ascii="Arial" w:hAnsi="Arial" w:cs="Arial"/>
          <w:sz w:val="22"/>
          <w:szCs w:val="22"/>
        </w:rPr>
      </w:pPr>
    </w:p>
    <w:p w:rsidR="00A021A2" w:rsidRPr="00A562A7" w:rsidRDefault="00A021A2" w:rsidP="00A021A2">
      <w:pPr>
        <w:rPr>
          <w:rFonts w:ascii="Arial" w:hAnsi="Arial" w:cs="Arial"/>
          <w:sz w:val="22"/>
          <w:szCs w:val="22"/>
        </w:rPr>
      </w:pPr>
      <w:r w:rsidRPr="00A562A7">
        <w:rPr>
          <w:rFonts w:ascii="Arial" w:hAnsi="Arial" w:cs="Arial"/>
          <w:sz w:val="22"/>
          <w:szCs w:val="22"/>
          <w:u w:val="single"/>
        </w:rPr>
        <w:t>Definition of a Biome</w:t>
      </w:r>
      <w:r w:rsidRPr="00A562A7">
        <w:rPr>
          <w:rFonts w:ascii="Arial" w:hAnsi="Arial" w:cs="Arial"/>
          <w:sz w:val="22"/>
          <w:szCs w:val="22"/>
        </w:rPr>
        <w:t xml:space="preserve">:  </w:t>
      </w:r>
    </w:p>
    <w:p w:rsidR="00A021A2" w:rsidRPr="00460E30" w:rsidRDefault="00A021A2" w:rsidP="00A021A2">
      <w:pPr>
        <w:rPr>
          <w:rFonts w:ascii="Arial" w:hAnsi="Arial" w:cs="Arial"/>
          <w:sz w:val="22"/>
          <w:szCs w:val="22"/>
        </w:rPr>
      </w:pPr>
      <w:r w:rsidRPr="00460E30">
        <w:rPr>
          <w:rFonts w:ascii="Arial" w:hAnsi="Arial" w:cs="Arial"/>
          <w:sz w:val="22"/>
          <w:szCs w:val="22"/>
        </w:rPr>
        <w:t>A biome is a large geographical portion of the biosphere characterized by dominant plant and animal life.  These areas have a certain climate and other physical factors that determine what type of organisms may be supported.</w:t>
      </w:r>
    </w:p>
    <w:p w:rsidR="00A021A2" w:rsidRPr="00460E30" w:rsidRDefault="00A021A2" w:rsidP="00A021A2">
      <w:pPr>
        <w:rPr>
          <w:rFonts w:ascii="Arial" w:hAnsi="Arial" w:cs="Arial"/>
          <w:sz w:val="22"/>
          <w:szCs w:val="22"/>
        </w:rPr>
      </w:pPr>
    </w:p>
    <w:p w:rsidR="00A021A2" w:rsidRPr="00460E30" w:rsidRDefault="00A021A2" w:rsidP="00A021A2">
      <w:pPr>
        <w:rPr>
          <w:rFonts w:ascii="Arial" w:hAnsi="Arial" w:cs="Arial"/>
          <w:sz w:val="22"/>
          <w:szCs w:val="22"/>
        </w:rPr>
      </w:pPr>
      <w:proofErr w:type="spellStart"/>
      <w:r w:rsidRPr="00460E30">
        <w:rPr>
          <w:rFonts w:ascii="Arial" w:hAnsi="Arial" w:cs="Arial"/>
          <w:sz w:val="22"/>
          <w:szCs w:val="22"/>
        </w:rPr>
        <w:t>Abiotic</w:t>
      </w:r>
      <w:proofErr w:type="spellEnd"/>
      <w:r w:rsidRPr="00460E30">
        <w:rPr>
          <w:rFonts w:ascii="Arial" w:hAnsi="Arial" w:cs="Arial"/>
          <w:sz w:val="22"/>
          <w:szCs w:val="22"/>
        </w:rPr>
        <w:t xml:space="preserve"> factors such as altitude, temperature, precipitation and light will determine the type of biome that will exists.</w:t>
      </w:r>
    </w:p>
    <w:p w:rsidR="00A021A2" w:rsidRDefault="00A021A2" w:rsidP="002637FA">
      <w:pPr>
        <w:pStyle w:val="Heading2"/>
      </w:pPr>
    </w:p>
    <w:p w:rsidR="00A021A2" w:rsidRPr="00A021A2" w:rsidRDefault="00A021A2" w:rsidP="002637FA">
      <w:pPr>
        <w:pStyle w:val="Heading2"/>
        <w:rPr>
          <w:b/>
        </w:rPr>
      </w:pPr>
      <w:r w:rsidRPr="00A021A2">
        <w:t>Tundra</w:t>
      </w:r>
    </w:p>
    <w:p w:rsidR="00A021A2" w:rsidRPr="00460E30" w:rsidRDefault="00A021A2" w:rsidP="00A021A2">
      <w:pPr>
        <w:rPr>
          <w:rFonts w:ascii="Arial" w:hAnsi="Arial" w:cs="Arial"/>
          <w:sz w:val="22"/>
          <w:szCs w:val="22"/>
        </w:rPr>
      </w:pPr>
    </w:p>
    <w:p w:rsidR="00A021A2" w:rsidRPr="00460E30" w:rsidRDefault="00A021A2" w:rsidP="00A021A2">
      <w:pPr>
        <w:numPr>
          <w:ilvl w:val="0"/>
          <w:numId w:val="26"/>
        </w:numPr>
        <w:rPr>
          <w:rFonts w:ascii="Arial" w:hAnsi="Arial" w:cs="Arial"/>
          <w:sz w:val="22"/>
          <w:szCs w:val="22"/>
        </w:rPr>
      </w:pPr>
      <w:r w:rsidRPr="00460E30">
        <w:rPr>
          <w:rFonts w:ascii="Arial" w:hAnsi="Arial" w:cs="Arial"/>
          <w:sz w:val="22"/>
          <w:szCs w:val="22"/>
        </w:rPr>
        <w:t>The tundra is located south of the polar ice caps of the Arctic.  It is found in the northern parts of North America, Europe and Asia.  It is not found in the southern hemisphere because the ocean takes up this area</w:t>
      </w:r>
    </w:p>
    <w:p w:rsidR="00A021A2" w:rsidRPr="00460E30" w:rsidRDefault="00A021A2" w:rsidP="00A021A2">
      <w:pPr>
        <w:numPr>
          <w:ilvl w:val="0"/>
          <w:numId w:val="27"/>
        </w:numPr>
        <w:rPr>
          <w:rFonts w:ascii="Arial" w:hAnsi="Arial" w:cs="Arial"/>
          <w:sz w:val="22"/>
          <w:szCs w:val="22"/>
        </w:rPr>
      </w:pPr>
      <w:r w:rsidRPr="00460E30">
        <w:rPr>
          <w:rFonts w:ascii="Arial" w:hAnsi="Arial" w:cs="Arial"/>
          <w:sz w:val="22"/>
          <w:szCs w:val="22"/>
        </w:rPr>
        <w:t>Winter will last from 6-9 months with temperatures below freezing.  There can be darkness 24 hours a day.</w:t>
      </w:r>
    </w:p>
    <w:p w:rsidR="00A021A2" w:rsidRPr="00460E30" w:rsidRDefault="00A021A2" w:rsidP="00A021A2">
      <w:pPr>
        <w:numPr>
          <w:ilvl w:val="0"/>
          <w:numId w:val="28"/>
        </w:numPr>
        <w:rPr>
          <w:rFonts w:ascii="Arial" w:hAnsi="Arial" w:cs="Arial"/>
          <w:sz w:val="22"/>
          <w:szCs w:val="22"/>
        </w:rPr>
      </w:pPr>
      <w:r w:rsidRPr="00460E30">
        <w:rPr>
          <w:rFonts w:ascii="Arial" w:hAnsi="Arial" w:cs="Arial"/>
          <w:sz w:val="22"/>
          <w:szCs w:val="22"/>
        </w:rPr>
        <w:t>Summer is short with a growing season of about 60 days.  The uppermost layers of the soil will thaw but the lowermost layers (</w:t>
      </w:r>
      <w:r w:rsidRPr="00460E30">
        <w:rPr>
          <w:rFonts w:ascii="Arial" w:hAnsi="Arial" w:cs="Arial"/>
          <w:i/>
          <w:sz w:val="22"/>
          <w:szCs w:val="22"/>
        </w:rPr>
        <w:t>permafrost</w:t>
      </w:r>
      <w:r w:rsidRPr="00460E30">
        <w:rPr>
          <w:rFonts w:ascii="Arial" w:hAnsi="Arial" w:cs="Arial"/>
          <w:sz w:val="22"/>
          <w:szCs w:val="22"/>
        </w:rPr>
        <w:t>) will remain frozen.  Sunlight can be available 24 hours a day.</w:t>
      </w:r>
    </w:p>
    <w:p w:rsidR="00A021A2" w:rsidRPr="00460E30" w:rsidRDefault="00A021A2" w:rsidP="00A021A2">
      <w:pPr>
        <w:numPr>
          <w:ilvl w:val="0"/>
          <w:numId w:val="29"/>
        </w:numPr>
        <w:rPr>
          <w:rFonts w:ascii="Arial" w:hAnsi="Arial" w:cs="Arial"/>
          <w:sz w:val="22"/>
          <w:szCs w:val="22"/>
        </w:rPr>
      </w:pPr>
      <w:r w:rsidRPr="00460E30">
        <w:rPr>
          <w:rFonts w:ascii="Arial" w:hAnsi="Arial" w:cs="Arial"/>
          <w:sz w:val="22"/>
          <w:szCs w:val="22"/>
        </w:rPr>
        <w:t>The average precipitation is low with only 10-12 cm a year.  Also, there are low average temperatures.</w:t>
      </w:r>
    </w:p>
    <w:p w:rsidR="00A021A2" w:rsidRPr="00460E30" w:rsidRDefault="00A021A2" w:rsidP="00A021A2">
      <w:pPr>
        <w:numPr>
          <w:ilvl w:val="0"/>
          <w:numId w:val="30"/>
        </w:numPr>
        <w:rPr>
          <w:rFonts w:ascii="Arial" w:hAnsi="Arial" w:cs="Arial"/>
          <w:sz w:val="22"/>
          <w:szCs w:val="22"/>
        </w:rPr>
      </w:pPr>
      <w:r w:rsidRPr="00460E30">
        <w:rPr>
          <w:rFonts w:ascii="Arial" w:hAnsi="Arial" w:cs="Arial"/>
          <w:sz w:val="22"/>
          <w:szCs w:val="22"/>
        </w:rPr>
        <w:t xml:space="preserve">The soil is composed of bogs and ponds.  These develop because of a low rate of evaporation and, as well, melting snow </w:t>
      </w:r>
      <w:proofErr w:type="spellStart"/>
      <w:r w:rsidRPr="00460E30">
        <w:rPr>
          <w:rFonts w:ascii="Arial" w:hAnsi="Arial" w:cs="Arial"/>
          <w:sz w:val="22"/>
          <w:szCs w:val="22"/>
        </w:rPr>
        <w:t>can not</w:t>
      </w:r>
      <w:proofErr w:type="spellEnd"/>
      <w:r w:rsidRPr="00460E30">
        <w:rPr>
          <w:rFonts w:ascii="Arial" w:hAnsi="Arial" w:cs="Arial"/>
          <w:sz w:val="22"/>
          <w:szCs w:val="22"/>
        </w:rPr>
        <w:t xml:space="preserve"> drain into the ground because of permafrost.</w:t>
      </w:r>
    </w:p>
    <w:p w:rsidR="00A021A2" w:rsidRPr="00460E30" w:rsidRDefault="00A021A2" w:rsidP="00A021A2">
      <w:pPr>
        <w:numPr>
          <w:ilvl w:val="0"/>
          <w:numId w:val="31"/>
        </w:numPr>
        <w:rPr>
          <w:rFonts w:ascii="Arial" w:hAnsi="Arial" w:cs="Arial"/>
          <w:sz w:val="22"/>
          <w:szCs w:val="22"/>
        </w:rPr>
      </w:pPr>
      <w:r w:rsidRPr="00460E30">
        <w:rPr>
          <w:rFonts w:ascii="Arial" w:hAnsi="Arial" w:cs="Arial"/>
          <w:sz w:val="22"/>
          <w:szCs w:val="22"/>
        </w:rPr>
        <w:t>Vegetation consists of lichens, mosses, grasses sedges and shrubs.  There are very few trees.  Plant can rarely grow higher than 10 cm and only have small root systems.</w:t>
      </w:r>
    </w:p>
    <w:p w:rsidR="00A021A2" w:rsidRPr="00460E30" w:rsidRDefault="00A021A2" w:rsidP="00A021A2">
      <w:pPr>
        <w:numPr>
          <w:ilvl w:val="0"/>
          <w:numId w:val="32"/>
        </w:numPr>
        <w:rPr>
          <w:rFonts w:ascii="Arial" w:hAnsi="Arial" w:cs="Arial"/>
          <w:sz w:val="22"/>
          <w:szCs w:val="22"/>
        </w:rPr>
      </w:pPr>
      <w:r w:rsidRPr="00460E30">
        <w:rPr>
          <w:rFonts w:ascii="Arial" w:hAnsi="Arial" w:cs="Arial"/>
          <w:sz w:val="22"/>
          <w:szCs w:val="22"/>
        </w:rPr>
        <w:t>Animal life consists of reindeer, caribou, wolves, Arctic hare, Arctic fox, lemmings, snowy owls, ptarmigan and musk oxen.</w:t>
      </w:r>
    </w:p>
    <w:p w:rsidR="00A021A2" w:rsidRPr="00460E30" w:rsidRDefault="00A021A2" w:rsidP="00A021A2">
      <w:pPr>
        <w:numPr>
          <w:ilvl w:val="0"/>
          <w:numId w:val="33"/>
        </w:numPr>
        <w:rPr>
          <w:rFonts w:ascii="Arial" w:hAnsi="Arial" w:cs="Arial"/>
          <w:sz w:val="22"/>
          <w:szCs w:val="22"/>
        </w:rPr>
      </w:pPr>
      <w:r w:rsidRPr="00460E30">
        <w:rPr>
          <w:rFonts w:ascii="Arial" w:hAnsi="Arial" w:cs="Arial"/>
          <w:sz w:val="22"/>
          <w:szCs w:val="22"/>
        </w:rPr>
        <w:t xml:space="preserve">Many animals are migratory such as sandpipers, ducks, geese, songbirds and gulls.  There are fewer predators in the tundra so it is safer to nest.  Birds will feed </w:t>
      </w:r>
      <w:proofErr w:type="spellStart"/>
      <w:r w:rsidRPr="00460E30">
        <w:rPr>
          <w:rFonts w:ascii="Arial" w:hAnsi="Arial" w:cs="Arial"/>
          <w:sz w:val="22"/>
          <w:szCs w:val="22"/>
        </w:rPr>
        <w:t>uopn</w:t>
      </w:r>
      <w:proofErr w:type="spellEnd"/>
      <w:r w:rsidRPr="00460E30">
        <w:rPr>
          <w:rFonts w:ascii="Arial" w:hAnsi="Arial" w:cs="Arial"/>
          <w:sz w:val="22"/>
          <w:szCs w:val="22"/>
        </w:rPr>
        <w:t xml:space="preserve"> insects.</w:t>
      </w:r>
    </w:p>
    <w:p w:rsidR="00A021A2" w:rsidRPr="00460E30" w:rsidRDefault="00A021A2" w:rsidP="00A021A2">
      <w:pPr>
        <w:numPr>
          <w:ilvl w:val="0"/>
          <w:numId w:val="34"/>
        </w:numPr>
        <w:rPr>
          <w:rFonts w:ascii="Arial" w:hAnsi="Arial" w:cs="Arial"/>
          <w:sz w:val="22"/>
          <w:szCs w:val="22"/>
        </w:rPr>
      </w:pPr>
      <w:r w:rsidRPr="00460E30">
        <w:rPr>
          <w:rFonts w:ascii="Arial" w:hAnsi="Arial" w:cs="Arial"/>
          <w:sz w:val="22"/>
          <w:szCs w:val="22"/>
        </w:rPr>
        <w:t>Large numbers of flies and mosquitoes exist during the summer and survive the winter as eggs and pupae.</w:t>
      </w:r>
    </w:p>
    <w:p w:rsidR="00A021A2" w:rsidRPr="00460E30" w:rsidRDefault="00A021A2" w:rsidP="00A021A2">
      <w:pPr>
        <w:numPr>
          <w:ilvl w:val="0"/>
          <w:numId w:val="35"/>
        </w:numPr>
        <w:rPr>
          <w:rFonts w:ascii="Arial" w:hAnsi="Arial" w:cs="Arial"/>
          <w:sz w:val="22"/>
          <w:szCs w:val="22"/>
        </w:rPr>
      </w:pPr>
      <w:r w:rsidRPr="00460E30">
        <w:rPr>
          <w:rFonts w:ascii="Arial" w:hAnsi="Arial" w:cs="Arial"/>
          <w:sz w:val="22"/>
          <w:szCs w:val="22"/>
        </w:rPr>
        <w:t>In the Antarctica, a small amount of lichens and grass may exist at the edge of the continent.  Migratory animals such as penguins, dolphins, whales, seals and seabirds will depend more upon the ocean for food.</w:t>
      </w:r>
    </w:p>
    <w:p w:rsidR="00A021A2" w:rsidRPr="00460E30" w:rsidRDefault="00A021A2" w:rsidP="00A021A2">
      <w:pPr>
        <w:numPr>
          <w:ilvl w:val="0"/>
          <w:numId w:val="36"/>
        </w:numPr>
        <w:rPr>
          <w:rFonts w:ascii="Arial" w:hAnsi="Arial" w:cs="Arial"/>
          <w:sz w:val="22"/>
          <w:szCs w:val="22"/>
        </w:rPr>
      </w:pPr>
      <w:r w:rsidRPr="00460E30">
        <w:rPr>
          <w:rFonts w:ascii="Arial" w:hAnsi="Arial" w:cs="Arial"/>
          <w:sz w:val="22"/>
          <w:szCs w:val="22"/>
        </w:rPr>
        <w:t>Parts of northern Labrador are tundra.</w:t>
      </w:r>
    </w:p>
    <w:p w:rsidR="00950804" w:rsidRDefault="00950804"/>
    <w:p w:rsidR="00A021A2" w:rsidRPr="005816F4" w:rsidRDefault="00A021A2" w:rsidP="00A021A2">
      <w:pPr>
        <w:pStyle w:val="Heading3"/>
        <w:spacing w:before="0" w:after="0"/>
        <w:rPr>
          <w:rFonts w:ascii="Arial" w:hAnsi="Arial" w:cs="Arial"/>
          <w:i/>
          <w:sz w:val="22"/>
          <w:szCs w:val="22"/>
          <w:u w:val="single"/>
        </w:rPr>
      </w:pPr>
      <w:r w:rsidRPr="005816F4">
        <w:rPr>
          <w:rFonts w:ascii="Arial" w:hAnsi="Arial" w:cs="Arial"/>
          <w:b w:val="0"/>
          <w:sz w:val="22"/>
          <w:szCs w:val="22"/>
          <w:u w:val="single"/>
        </w:rPr>
        <w:lastRenderedPageBreak/>
        <w:t>Taiga</w:t>
      </w:r>
    </w:p>
    <w:p w:rsidR="00A021A2" w:rsidRPr="00460E30" w:rsidRDefault="00A021A2" w:rsidP="00A021A2">
      <w:pPr>
        <w:numPr>
          <w:ilvl w:val="0"/>
          <w:numId w:val="37"/>
        </w:numPr>
        <w:rPr>
          <w:rFonts w:ascii="Arial" w:hAnsi="Arial" w:cs="Arial"/>
          <w:sz w:val="22"/>
          <w:szCs w:val="22"/>
        </w:rPr>
      </w:pPr>
      <w:r w:rsidRPr="00460E30">
        <w:rPr>
          <w:rFonts w:ascii="Arial" w:hAnsi="Arial" w:cs="Arial"/>
          <w:sz w:val="22"/>
          <w:szCs w:val="22"/>
        </w:rPr>
        <w:t>The taiga is a continuous band of forests that lie south of the tundra.  It extends across North America, Europe and Asia.</w:t>
      </w:r>
    </w:p>
    <w:p w:rsidR="00A021A2" w:rsidRPr="00326EFD" w:rsidRDefault="00A021A2" w:rsidP="00A021A2">
      <w:pPr>
        <w:numPr>
          <w:ilvl w:val="0"/>
          <w:numId w:val="38"/>
        </w:numPr>
        <w:rPr>
          <w:rFonts w:ascii="Arial" w:hAnsi="Arial" w:cs="Arial"/>
          <w:sz w:val="22"/>
          <w:szCs w:val="22"/>
        </w:rPr>
      </w:pPr>
      <w:r w:rsidRPr="00460E30">
        <w:rPr>
          <w:rFonts w:ascii="Arial" w:hAnsi="Arial" w:cs="Arial"/>
          <w:sz w:val="22"/>
          <w:szCs w:val="22"/>
        </w:rPr>
        <w:t xml:space="preserve">There are long cold winters with precipitation in the form of snow.  Precipitation is </w:t>
      </w:r>
      <w:proofErr w:type="gramStart"/>
      <w:r w:rsidRPr="00460E30">
        <w:rPr>
          <w:rFonts w:ascii="Arial" w:hAnsi="Arial" w:cs="Arial"/>
          <w:sz w:val="22"/>
          <w:szCs w:val="22"/>
        </w:rPr>
        <w:t>between 50-100 cm a year</w:t>
      </w:r>
      <w:proofErr w:type="gramEnd"/>
      <w:r w:rsidRPr="00460E30">
        <w:rPr>
          <w:rFonts w:ascii="Arial" w:hAnsi="Arial" w:cs="Arial"/>
          <w:sz w:val="22"/>
          <w:szCs w:val="22"/>
        </w:rPr>
        <w:t>.  The ground is covered by deep snow</w:t>
      </w:r>
      <w:r>
        <w:rPr>
          <w:rFonts w:ascii="Arial" w:hAnsi="Arial" w:cs="Arial"/>
          <w:sz w:val="22"/>
          <w:szCs w:val="22"/>
        </w:rPr>
        <w:t>.</w:t>
      </w:r>
    </w:p>
    <w:p w:rsidR="00A021A2" w:rsidRPr="008F56C1" w:rsidRDefault="00A021A2" w:rsidP="00A021A2">
      <w:pPr>
        <w:numPr>
          <w:ilvl w:val="0"/>
          <w:numId w:val="39"/>
        </w:numPr>
        <w:rPr>
          <w:rFonts w:ascii="Arial" w:hAnsi="Arial" w:cs="Arial"/>
          <w:sz w:val="22"/>
          <w:szCs w:val="22"/>
        </w:rPr>
      </w:pPr>
      <w:r w:rsidRPr="00460E30">
        <w:rPr>
          <w:rFonts w:ascii="Arial" w:hAnsi="Arial" w:cs="Arial"/>
          <w:sz w:val="22"/>
          <w:szCs w:val="22"/>
        </w:rPr>
        <w:t xml:space="preserve">Summers are longer and warmer </w:t>
      </w:r>
      <w:proofErr w:type="spellStart"/>
      <w:r w:rsidRPr="00460E30">
        <w:rPr>
          <w:rFonts w:ascii="Arial" w:hAnsi="Arial" w:cs="Arial"/>
          <w:sz w:val="22"/>
          <w:szCs w:val="22"/>
        </w:rPr>
        <w:t>that</w:t>
      </w:r>
      <w:proofErr w:type="spellEnd"/>
      <w:r w:rsidRPr="00460E30">
        <w:rPr>
          <w:rFonts w:ascii="Arial" w:hAnsi="Arial" w:cs="Arial"/>
          <w:sz w:val="22"/>
          <w:szCs w:val="22"/>
        </w:rPr>
        <w:t xml:space="preserve"> that of the tundra.  The growing season is about 120 days and the ground completely thaws.</w:t>
      </w:r>
    </w:p>
    <w:p w:rsidR="00A021A2" w:rsidRPr="00326EFD" w:rsidRDefault="00A021A2" w:rsidP="00A021A2">
      <w:pPr>
        <w:numPr>
          <w:ilvl w:val="0"/>
          <w:numId w:val="40"/>
        </w:numPr>
        <w:rPr>
          <w:rFonts w:ascii="Arial" w:hAnsi="Arial" w:cs="Arial"/>
          <w:sz w:val="22"/>
          <w:szCs w:val="22"/>
        </w:rPr>
      </w:pPr>
      <w:r w:rsidRPr="00460E30">
        <w:rPr>
          <w:rFonts w:ascii="Arial" w:hAnsi="Arial" w:cs="Arial"/>
          <w:sz w:val="22"/>
          <w:szCs w:val="22"/>
        </w:rPr>
        <w:t>The soil is largely bogs because of the low evaporation rate and the greater precipitation.  The soil of bogs is very acidic.  There are also many ponds.</w:t>
      </w:r>
    </w:p>
    <w:p w:rsidR="00950804" w:rsidRPr="002637FA" w:rsidRDefault="00A021A2" w:rsidP="002637FA">
      <w:pPr>
        <w:numPr>
          <w:ilvl w:val="0"/>
          <w:numId w:val="41"/>
        </w:numPr>
        <w:rPr>
          <w:rFonts w:ascii="Arial" w:hAnsi="Arial" w:cs="Arial"/>
          <w:sz w:val="22"/>
          <w:szCs w:val="22"/>
        </w:rPr>
      </w:pPr>
      <w:r w:rsidRPr="00460E30">
        <w:rPr>
          <w:rFonts w:ascii="Arial" w:hAnsi="Arial" w:cs="Arial"/>
          <w:sz w:val="22"/>
          <w:szCs w:val="22"/>
        </w:rPr>
        <w:t>The dominant vegetation is coniferous trees such as spruce, pine and fir.  They have flexible branches that allow them to bend easily under the weight of snow.  A thick cuticle and needle-like leaves reduce evaporation.  They retain their leaves all year round to carry out photosynthesis.</w:t>
      </w:r>
    </w:p>
    <w:p w:rsidR="00A021A2" w:rsidRPr="00460E30" w:rsidRDefault="00A021A2" w:rsidP="00A021A2">
      <w:pPr>
        <w:numPr>
          <w:ilvl w:val="0"/>
          <w:numId w:val="43"/>
        </w:numPr>
        <w:rPr>
          <w:rFonts w:ascii="Arial" w:hAnsi="Arial" w:cs="Arial"/>
          <w:sz w:val="22"/>
          <w:szCs w:val="22"/>
        </w:rPr>
      </w:pPr>
      <w:r w:rsidRPr="00460E30">
        <w:rPr>
          <w:rFonts w:ascii="Arial" w:hAnsi="Arial" w:cs="Arial"/>
          <w:sz w:val="22"/>
          <w:szCs w:val="22"/>
        </w:rPr>
        <w:t xml:space="preserve">There are also many plants that live on the forest floor that are accustomed to receiving little light.  The forest floor is also damp and mossy.  Vegetation on the forest floor consists ferns, bunch berries, Wild Lilly of the Valley, corn lily, twin flower and Indian </w:t>
      </w:r>
      <w:proofErr w:type="gramStart"/>
      <w:r w:rsidRPr="00460E30">
        <w:rPr>
          <w:rFonts w:ascii="Arial" w:hAnsi="Arial" w:cs="Arial"/>
          <w:sz w:val="22"/>
          <w:szCs w:val="22"/>
        </w:rPr>
        <w:t>Pipe</w:t>
      </w:r>
      <w:proofErr w:type="gramEnd"/>
      <w:r w:rsidRPr="00460E30">
        <w:rPr>
          <w:rFonts w:ascii="Arial" w:hAnsi="Arial" w:cs="Arial"/>
          <w:sz w:val="22"/>
          <w:szCs w:val="22"/>
        </w:rPr>
        <w:t>.</w:t>
      </w:r>
    </w:p>
    <w:p w:rsidR="00A021A2" w:rsidRPr="00460E30" w:rsidRDefault="00A021A2" w:rsidP="00A021A2">
      <w:pPr>
        <w:numPr>
          <w:ilvl w:val="0"/>
          <w:numId w:val="44"/>
        </w:numPr>
        <w:rPr>
          <w:rFonts w:ascii="Arial" w:hAnsi="Arial" w:cs="Arial"/>
          <w:sz w:val="22"/>
          <w:szCs w:val="22"/>
        </w:rPr>
      </w:pPr>
      <w:r w:rsidRPr="00460E30">
        <w:rPr>
          <w:rFonts w:ascii="Arial" w:hAnsi="Arial" w:cs="Arial"/>
          <w:sz w:val="22"/>
          <w:szCs w:val="22"/>
        </w:rPr>
        <w:t>There are also many deciduous trees such as willows and birches.  There are also shrubs and herbaceous plants.</w:t>
      </w:r>
    </w:p>
    <w:p w:rsidR="00A021A2" w:rsidRPr="00460E30" w:rsidRDefault="00A021A2" w:rsidP="00A021A2">
      <w:pPr>
        <w:numPr>
          <w:ilvl w:val="0"/>
          <w:numId w:val="45"/>
        </w:numPr>
        <w:rPr>
          <w:rFonts w:ascii="Arial" w:hAnsi="Arial" w:cs="Arial"/>
          <w:sz w:val="22"/>
          <w:szCs w:val="22"/>
        </w:rPr>
      </w:pPr>
      <w:r w:rsidRPr="00460E30">
        <w:rPr>
          <w:rFonts w:ascii="Arial" w:hAnsi="Arial" w:cs="Arial"/>
          <w:sz w:val="22"/>
          <w:szCs w:val="22"/>
        </w:rPr>
        <w:t>Vertical stratification of the taiga consists of the moss layer, herb layer, shrub layer and tree layer.</w:t>
      </w:r>
    </w:p>
    <w:p w:rsidR="00A021A2" w:rsidRPr="00460E30" w:rsidRDefault="00A021A2" w:rsidP="00A021A2">
      <w:pPr>
        <w:numPr>
          <w:ilvl w:val="0"/>
          <w:numId w:val="46"/>
        </w:numPr>
        <w:rPr>
          <w:rFonts w:ascii="Arial" w:hAnsi="Arial" w:cs="Arial"/>
          <w:sz w:val="22"/>
          <w:szCs w:val="22"/>
        </w:rPr>
      </w:pPr>
      <w:r w:rsidRPr="00460E30">
        <w:rPr>
          <w:rFonts w:ascii="Arial" w:hAnsi="Arial" w:cs="Arial"/>
          <w:sz w:val="22"/>
          <w:szCs w:val="22"/>
        </w:rPr>
        <w:t>Bogs contain insectivorous plants such as the Pitcher plant and the sundew.  Bog laurel, cotton grass and Labrador tea are also common.  Mosses, lichens and sedges are predominant.  All plants are adapted to waterlogged, acidic soils.  ATV’s can tear up plant roots and cause water to drain into ponds, destroying both the wetland and pond ecosystems.</w:t>
      </w:r>
    </w:p>
    <w:p w:rsidR="00A021A2" w:rsidRPr="00460E30" w:rsidRDefault="00A021A2" w:rsidP="00A021A2">
      <w:pPr>
        <w:numPr>
          <w:ilvl w:val="0"/>
          <w:numId w:val="47"/>
        </w:numPr>
        <w:rPr>
          <w:rFonts w:ascii="Arial" w:hAnsi="Arial" w:cs="Arial"/>
          <w:sz w:val="22"/>
          <w:szCs w:val="22"/>
        </w:rPr>
      </w:pPr>
      <w:r w:rsidRPr="00460E30">
        <w:rPr>
          <w:rFonts w:ascii="Arial" w:hAnsi="Arial" w:cs="Arial"/>
          <w:sz w:val="22"/>
          <w:szCs w:val="22"/>
        </w:rPr>
        <w:t>Animals of the taiga include: moose, wolves, bear, lynx, deer, elks, wolverines, martens, snowshoe hare, porcupines, red squirrels and many small rodents.  There are also several species of birds such as blue jays, finches, osprey and kingfisher.  Insects are also predominant such as flies, mosquitoes, bees, butterflies and dragonflies</w:t>
      </w:r>
    </w:p>
    <w:p w:rsidR="00A021A2" w:rsidRPr="00460E30" w:rsidRDefault="00A021A2" w:rsidP="00A021A2">
      <w:pPr>
        <w:numPr>
          <w:ilvl w:val="0"/>
          <w:numId w:val="48"/>
        </w:numPr>
        <w:rPr>
          <w:rFonts w:ascii="Arial" w:hAnsi="Arial" w:cs="Arial"/>
          <w:sz w:val="22"/>
          <w:szCs w:val="22"/>
        </w:rPr>
      </w:pPr>
      <w:r w:rsidRPr="00460E30">
        <w:rPr>
          <w:rFonts w:ascii="Arial" w:hAnsi="Arial" w:cs="Arial"/>
          <w:sz w:val="22"/>
          <w:szCs w:val="22"/>
        </w:rPr>
        <w:t>Many animals hibernate during the winter and live off the supplies of stored fat.  There are also some migratory birds that feed off of insects in the summer.</w:t>
      </w:r>
    </w:p>
    <w:p w:rsidR="00A021A2" w:rsidRPr="00460E30" w:rsidRDefault="00A021A2" w:rsidP="00A021A2">
      <w:pPr>
        <w:rPr>
          <w:rFonts w:ascii="Arial" w:hAnsi="Arial" w:cs="Arial"/>
          <w:sz w:val="22"/>
          <w:szCs w:val="22"/>
        </w:rPr>
      </w:pPr>
    </w:p>
    <w:p w:rsidR="00A021A2" w:rsidRPr="00326EFD" w:rsidRDefault="00A021A2" w:rsidP="00A021A2">
      <w:pPr>
        <w:pStyle w:val="Heading1"/>
        <w:rPr>
          <w:rFonts w:ascii="Arial" w:hAnsi="Arial" w:cs="Arial"/>
          <w:i w:val="0"/>
          <w:color w:val="auto"/>
          <w:sz w:val="22"/>
          <w:szCs w:val="22"/>
        </w:rPr>
      </w:pPr>
      <w:r w:rsidRPr="00326EFD">
        <w:rPr>
          <w:rFonts w:ascii="Arial" w:hAnsi="Arial" w:cs="Arial"/>
          <w:i w:val="0"/>
          <w:color w:val="auto"/>
          <w:sz w:val="22"/>
          <w:szCs w:val="22"/>
        </w:rPr>
        <w:t>Temperate Deciduous Forest</w:t>
      </w:r>
    </w:p>
    <w:p w:rsidR="00A021A2" w:rsidRPr="00460E30" w:rsidRDefault="00A021A2" w:rsidP="00A021A2">
      <w:pPr>
        <w:rPr>
          <w:rFonts w:ascii="Arial" w:hAnsi="Arial" w:cs="Arial"/>
          <w:sz w:val="22"/>
          <w:szCs w:val="22"/>
        </w:rPr>
      </w:pPr>
    </w:p>
    <w:p w:rsidR="00A021A2" w:rsidRPr="00460E30" w:rsidRDefault="00A021A2" w:rsidP="00A021A2">
      <w:pPr>
        <w:numPr>
          <w:ilvl w:val="0"/>
          <w:numId w:val="49"/>
        </w:numPr>
        <w:rPr>
          <w:rFonts w:ascii="Arial" w:hAnsi="Arial" w:cs="Arial"/>
          <w:sz w:val="22"/>
          <w:szCs w:val="22"/>
        </w:rPr>
      </w:pPr>
      <w:r w:rsidRPr="00460E30">
        <w:rPr>
          <w:rFonts w:ascii="Arial" w:hAnsi="Arial" w:cs="Arial"/>
          <w:sz w:val="22"/>
          <w:szCs w:val="22"/>
        </w:rPr>
        <w:t>This biome is located south of the taiga in Eastern U.S., Central Europe and East Asia.  It is also found in the southern hemisphere in Australia, New Zealand and South Africa.</w:t>
      </w:r>
    </w:p>
    <w:p w:rsidR="00A021A2" w:rsidRPr="00460E30" w:rsidRDefault="00A021A2" w:rsidP="00A021A2">
      <w:pPr>
        <w:numPr>
          <w:ilvl w:val="0"/>
          <w:numId w:val="50"/>
        </w:numPr>
        <w:rPr>
          <w:rFonts w:ascii="Arial" w:hAnsi="Arial" w:cs="Arial"/>
          <w:sz w:val="22"/>
          <w:szCs w:val="22"/>
        </w:rPr>
      </w:pPr>
      <w:r w:rsidRPr="00460E30">
        <w:rPr>
          <w:rFonts w:ascii="Arial" w:hAnsi="Arial" w:cs="Arial"/>
          <w:sz w:val="22"/>
          <w:szCs w:val="22"/>
        </w:rPr>
        <w:t xml:space="preserve">The winters are cold but are much shorter than that of the taiga.  Summers are long, hot and humid.  Rainfall is plentiful and averages 75-150 cm a year.  The soil is rich in nutrients because of a layer of decomposing leaves called </w:t>
      </w:r>
      <w:r w:rsidRPr="00460E30">
        <w:rPr>
          <w:rFonts w:ascii="Arial" w:hAnsi="Arial" w:cs="Arial"/>
          <w:i/>
          <w:sz w:val="22"/>
          <w:szCs w:val="22"/>
        </w:rPr>
        <w:t>litter</w:t>
      </w:r>
      <w:r w:rsidRPr="00460E30">
        <w:rPr>
          <w:rFonts w:ascii="Arial" w:hAnsi="Arial" w:cs="Arial"/>
          <w:sz w:val="22"/>
          <w:szCs w:val="22"/>
        </w:rPr>
        <w:t>.</w:t>
      </w:r>
    </w:p>
    <w:p w:rsidR="00A021A2" w:rsidRPr="00460E30" w:rsidRDefault="00A021A2" w:rsidP="00A021A2">
      <w:pPr>
        <w:numPr>
          <w:ilvl w:val="0"/>
          <w:numId w:val="51"/>
        </w:numPr>
        <w:rPr>
          <w:rFonts w:ascii="Arial" w:hAnsi="Arial" w:cs="Arial"/>
          <w:sz w:val="22"/>
          <w:szCs w:val="22"/>
        </w:rPr>
      </w:pPr>
      <w:r w:rsidRPr="00460E30">
        <w:rPr>
          <w:rFonts w:ascii="Arial" w:hAnsi="Arial" w:cs="Arial"/>
          <w:sz w:val="22"/>
          <w:szCs w:val="22"/>
        </w:rPr>
        <w:t xml:space="preserve">The dominant vegetation is composed of deciduous trees that lose their leaves seasonally.  Plants in the deciduous forest grow in a series of layers.  This is known as </w:t>
      </w:r>
      <w:r w:rsidRPr="00460E30">
        <w:rPr>
          <w:rFonts w:ascii="Arial" w:hAnsi="Arial" w:cs="Arial"/>
          <w:i/>
          <w:sz w:val="22"/>
          <w:szCs w:val="22"/>
        </w:rPr>
        <w:t>vertical stratification</w:t>
      </w:r>
      <w:r w:rsidRPr="00460E30">
        <w:rPr>
          <w:rFonts w:ascii="Arial" w:hAnsi="Arial" w:cs="Arial"/>
          <w:sz w:val="22"/>
          <w:szCs w:val="22"/>
        </w:rPr>
        <w:t>.  The 4 layers are known as follows:</w:t>
      </w:r>
    </w:p>
    <w:p w:rsidR="00A021A2" w:rsidRPr="00460E30" w:rsidRDefault="00A021A2" w:rsidP="00A021A2">
      <w:pPr>
        <w:numPr>
          <w:ilvl w:val="0"/>
          <w:numId w:val="42"/>
        </w:numPr>
        <w:rPr>
          <w:rFonts w:ascii="Arial" w:hAnsi="Arial" w:cs="Arial"/>
          <w:sz w:val="22"/>
          <w:szCs w:val="22"/>
        </w:rPr>
      </w:pPr>
      <w:r w:rsidRPr="00326EFD">
        <w:rPr>
          <w:rFonts w:ascii="Arial" w:hAnsi="Arial" w:cs="Arial"/>
          <w:sz w:val="22"/>
          <w:szCs w:val="22"/>
          <w:u w:val="single"/>
        </w:rPr>
        <w:t>Canopy</w:t>
      </w:r>
      <w:r w:rsidRPr="00326EFD">
        <w:rPr>
          <w:rFonts w:ascii="Arial" w:hAnsi="Arial" w:cs="Arial"/>
          <w:sz w:val="22"/>
          <w:szCs w:val="22"/>
        </w:rPr>
        <w:t>:</w:t>
      </w:r>
      <w:r w:rsidRPr="00460E30">
        <w:rPr>
          <w:rFonts w:ascii="Arial" w:hAnsi="Arial" w:cs="Arial"/>
          <w:sz w:val="22"/>
          <w:szCs w:val="22"/>
        </w:rPr>
        <w:t xml:space="preserve">  These are the tallest trees that make a leafy covering.  Canopy </w:t>
      </w:r>
      <w:proofErr w:type="gramStart"/>
      <w:r w:rsidRPr="00460E30">
        <w:rPr>
          <w:rFonts w:ascii="Arial" w:hAnsi="Arial" w:cs="Arial"/>
          <w:sz w:val="22"/>
          <w:szCs w:val="22"/>
        </w:rPr>
        <w:t>tress are</w:t>
      </w:r>
      <w:proofErr w:type="gramEnd"/>
      <w:r w:rsidRPr="00460E30">
        <w:rPr>
          <w:rFonts w:ascii="Arial" w:hAnsi="Arial" w:cs="Arial"/>
          <w:sz w:val="22"/>
          <w:szCs w:val="22"/>
        </w:rPr>
        <w:t xml:space="preserve"> oak, maple, beech, hickory, chestnut and birch.</w:t>
      </w:r>
    </w:p>
    <w:p w:rsidR="00A021A2" w:rsidRPr="00326EFD" w:rsidRDefault="00A021A2" w:rsidP="00A021A2">
      <w:pPr>
        <w:numPr>
          <w:ilvl w:val="0"/>
          <w:numId w:val="42"/>
        </w:numPr>
        <w:rPr>
          <w:rFonts w:ascii="Arial" w:hAnsi="Arial" w:cs="Arial"/>
          <w:sz w:val="22"/>
          <w:szCs w:val="22"/>
        </w:rPr>
      </w:pPr>
      <w:r w:rsidRPr="00326EFD">
        <w:rPr>
          <w:rFonts w:ascii="Arial" w:hAnsi="Arial" w:cs="Arial"/>
          <w:sz w:val="22"/>
          <w:szCs w:val="22"/>
          <w:u w:val="single"/>
        </w:rPr>
        <w:t>Understory</w:t>
      </w:r>
      <w:r w:rsidRPr="00326EFD">
        <w:rPr>
          <w:rFonts w:ascii="Arial" w:hAnsi="Arial" w:cs="Arial"/>
          <w:sz w:val="22"/>
          <w:szCs w:val="22"/>
        </w:rPr>
        <w:t>:  This consists of smaller trees such as redwoods and dogwoods.</w:t>
      </w:r>
    </w:p>
    <w:p w:rsidR="00A021A2" w:rsidRPr="00326EFD" w:rsidRDefault="00A021A2" w:rsidP="00A021A2">
      <w:pPr>
        <w:numPr>
          <w:ilvl w:val="0"/>
          <w:numId w:val="42"/>
        </w:numPr>
        <w:rPr>
          <w:rFonts w:ascii="Arial" w:hAnsi="Arial" w:cs="Arial"/>
          <w:sz w:val="22"/>
          <w:szCs w:val="22"/>
        </w:rPr>
      </w:pPr>
      <w:r w:rsidRPr="00326EFD">
        <w:rPr>
          <w:rFonts w:ascii="Arial" w:hAnsi="Arial" w:cs="Arial"/>
          <w:sz w:val="22"/>
          <w:szCs w:val="22"/>
          <w:u w:val="single"/>
        </w:rPr>
        <w:t>Shrub Layer</w:t>
      </w:r>
      <w:r w:rsidRPr="00326EFD">
        <w:rPr>
          <w:rFonts w:ascii="Arial" w:hAnsi="Arial" w:cs="Arial"/>
          <w:sz w:val="22"/>
          <w:szCs w:val="22"/>
        </w:rPr>
        <w:t>: This consists of various shrubs that receive less light.</w:t>
      </w:r>
    </w:p>
    <w:p w:rsidR="00A021A2" w:rsidRPr="00460E30" w:rsidRDefault="00A021A2" w:rsidP="00A021A2">
      <w:pPr>
        <w:numPr>
          <w:ilvl w:val="0"/>
          <w:numId w:val="42"/>
        </w:numPr>
        <w:rPr>
          <w:rFonts w:ascii="Arial" w:hAnsi="Arial" w:cs="Arial"/>
          <w:sz w:val="22"/>
          <w:szCs w:val="22"/>
        </w:rPr>
      </w:pPr>
      <w:r w:rsidRPr="00326EFD">
        <w:rPr>
          <w:rFonts w:ascii="Arial" w:hAnsi="Arial" w:cs="Arial"/>
          <w:sz w:val="22"/>
          <w:szCs w:val="22"/>
          <w:u w:val="single"/>
        </w:rPr>
        <w:t>Herb layer</w:t>
      </w:r>
      <w:r w:rsidRPr="00326EFD">
        <w:rPr>
          <w:rFonts w:ascii="Arial" w:hAnsi="Arial" w:cs="Arial"/>
          <w:sz w:val="22"/>
          <w:szCs w:val="22"/>
        </w:rPr>
        <w:t>: This consists of mosses, ferns, and herbs that can tolerate shade.  They are</w:t>
      </w:r>
      <w:r w:rsidRPr="00460E30">
        <w:rPr>
          <w:rFonts w:ascii="Arial" w:hAnsi="Arial" w:cs="Arial"/>
          <w:sz w:val="22"/>
          <w:szCs w:val="22"/>
        </w:rPr>
        <w:t xml:space="preserve"> found close to the forest floor.</w:t>
      </w:r>
    </w:p>
    <w:p w:rsidR="00A021A2" w:rsidRDefault="00A021A2" w:rsidP="00A021A2">
      <w:pPr>
        <w:pStyle w:val="BodyTextIndent"/>
        <w:numPr>
          <w:ilvl w:val="0"/>
          <w:numId w:val="52"/>
        </w:numPr>
        <w:spacing w:after="0"/>
        <w:rPr>
          <w:rFonts w:ascii="Arial" w:hAnsi="Arial" w:cs="Arial"/>
          <w:sz w:val="22"/>
          <w:szCs w:val="22"/>
        </w:rPr>
      </w:pPr>
      <w:r w:rsidRPr="00460E30">
        <w:rPr>
          <w:rFonts w:ascii="Arial" w:hAnsi="Arial" w:cs="Arial"/>
          <w:sz w:val="22"/>
          <w:szCs w:val="22"/>
        </w:rPr>
        <w:t>Animals consist of gray squirrels, whitetail deer, black bears, raccoons, opossums, wolves, gray fox, bobcats, chipmunks and a variety of birds.  A variety of insects and birds live in the upper layers.</w:t>
      </w:r>
    </w:p>
    <w:p w:rsidR="00577603" w:rsidRDefault="00577603" w:rsidP="002637FA">
      <w:pPr>
        <w:pStyle w:val="Heading2"/>
      </w:pPr>
      <w:r>
        <w:lastRenderedPageBreak/>
        <w:t>Grasslands</w:t>
      </w:r>
    </w:p>
    <w:p w:rsidR="00A021A2" w:rsidRPr="00A021A2" w:rsidRDefault="00A021A2" w:rsidP="002637FA">
      <w:pPr>
        <w:pStyle w:val="Heading2"/>
        <w:rPr>
          <w:b/>
        </w:rPr>
      </w:pPr>
    </w:p>
    <w:p w:rsidR="00A021A2" w:rsidRPr="00577603" w:rsidRDefault="00A021A2" w:rsidP="00577603">
      <w:pPr>
        <w:pStyle w:val="ListParagraph"/>
        <w:numPr>
          <w:ilvl w:val="0"/>
          <w:numId w:val="52"/>
        </w:numPr>
        <w:ind w:left="360"/>
        <w:rPr>
          <w:rFonts w:ascii="Arial" w:hAnsi="Arial" w:cs="Arial"/>
          <w:sz w:val="22"/>
          <w:szCs w:val="22"/>
        </w:rPr>
      </w:pPr>
      <w:r w:rsidRPr="00577603">
        <w:rPr>
          <w:rFonts w:ascii="Arial" w:hAnsi="Arial" w:cs="Arial"/>
          <w:sz w:val="22"/>
          <w:szCs w:val="22"/>
        </w:rPr>
        <w:t>In North America, the grasslands are called the prairies.  They extend south from Central Canada to the Gulf of Mexico and west from the Mississippi River to the Rocky Mountains.  Grasslands are also found in the interiors of Asia, South America and South Africa.  Grasslands are found in both temperate and tropical areas.</w:t>
      </w:r>
    </w:p>
    <w:p w:rsidR="00A021A2" w:rsidRPr="00460E30" w:rsidRDefault="00A021A2" w:rsidP="00A021A2">
      <w:pPr>
        <w:numPr>
          <w:ilvl w:val="0"/>
          <w:numId w:val="54"/>
        </w:numPr>
        <w:rPr>
          <w:rFonts w:ascii="Arial" w:hAnsi="Arial" w:cs="Arial"/>
          <w:sz w:val="22"/>
          <w:szCs w:val="22"/>
        </w:rPr>
      </w:pPr>
      <w:r w:rsidRPr="00460E30">
        <w:rPr>
          <w:rFonts w:ascii="Arial" w:hAnsi="Arial" w:cs="Arial"/>
          <w:sz w:val="22"/>
          <w:szCs w:val="22"/>
        </w:rPr>
        <w:t>The grasslands usually receive between 25 and 75 cm a year of precipitation.  The soil is deep and rich.  Grasslands are usually the most productive farmlands on earth.</w:t>
      </w:r>
    </w:p>
    <w:p w:rsidR="00950804" w:rsidRPr="002637FA" w:rsidRDefault="00A021A2" w:rsidP="002637FA">
      <w:pPr>
        <w:numPr>
          <w:ilvl w:val="0"/>
          <w:numId w:val="55"/>
        </w:numPr>
        <w:rPr>
          <w:rFonts w:ascii="Arial" w:hAnsi="Arial" w:cs="Arial"/>
          <w:sz w:val="22"/>
          <w:szCs w:val="22"/>
        </w:rPr>
      </w:pPr>
      <w:r w:rsidRPr="00460E30">
        <w:rPr>
          <w:rFonts w:ascii="Arial" w:hAnsi="Arial" w:cs="Arial"/>
          <w:sz w:val="22"/>
          <w:szCs w:val="22"/>
        </w:rPr>
        <w:t xml:space="preserve">The predominant forms of vegetation are grasses and wildflowers.  In wetter areas, such as near rivers, vegetation may become </w:t>
      </w:r>
      <w:proofErr w:type="gramStart"/>
      <w:r w:rsidRPr="00460E30">
        <w:rPr>
          <w:rFonts w:ascii="Arial" w:hAnsi="Arial" w:cs="Arial"/>
          <w:sz w:val="22"/>
          <w:szCs w:val="22"/>
        </w:rPr>
        <w:t>more dense</w:t>
      </w:r>
      <w:proofErr w:type="gramEnd"/>
      <w:r w:rsidRPr="00460E30">
        <w:rPr>
          <w:rFonts w:ascii="Arial" w:hAnsi="Arial" w:cs="Arial"/>
          <w:sz w:val="22"/>
          <w:szCs w:val="22"/>
        </w:rPr>
        <w:t xml:space="preserve"> and some shrubs may grow.</w:t>
      </w:r>
    </w:p>
    <w:p w:rsidR="00A021A2" w:rsidRPr="00460E30" w:rsidRDefault="00A021A2" w:rsidP="00A021A2">
      <w:pPr>
        <w:numPr>
          <w:ilvl w:val="0"/>
          <w:numId w:val="56"/>
        </w:numPr>
        <w:rPr>
          <w:rFonts w:ascii="Arial" w:hAnsi="Arial" w:cs="Arial"/>
          <w:sz w:val="22"/>
          <w:szCs w:val="22"/>
        </w:rPr>
      </w:pPr>
      <w:r w:rsidRPr="00460E30">
        <w:rPr>
          <w:rFonts w:ascii="Arial" w:hAnsi="Arial" w:cs="Arial"/>
          <w:sz w:val="22"/>
          <w:szCs w:val="22"/>
        </w:rPr>
        <w:t>Low precipitation will not allow for the growth of trees.  Strong, drying winds and fires caused by lightening also make it difficult for trees to grow.</w:t>
      </w:r>
    </w:p>
    <w:p w:rsidR="00A021A2" w:rsidRPr="00460E30" w:rsidRDefault="00A021A2" w:rsidP="00A021A2">
      <w:pPr>
        <w:numPr>
          <w:ilvl w:val="0"/>
          <w:numId w:val="57"/>
        </w:numPr>
        <w:rPr>
          <w:rFonts w:ascii="Arial" w:hAnsi="Arial" w:cs="Arial"/>
          <w:sz w:val="22"/>
          <w:szCs w:val="22"/>
        </w:rPr>
      </w:pPr>
      <w:r w:rsidRPr="00460E30">
        <w:rPr>
          <w:rFonts w:ascii="Arial" w:hAnsi="Arial" w:cs="Arial"/>
          <w:sz w:val="22"/>
          <w:szCs w:val="22"/>
        </w:rPr>
        <w:t>Grasses have adapted to dry conditions by developing extensive root systems.  Over one half of the plant may be roots.  Many grassland plants have underground stems so that they may easily grow new shoots in the event of fire.</w:t>
      </w:r>
    </w:p>
    <w:p w:rsidR="00A021A2" w:rsidRPr="00460E30" w:rsidRDefault="00A021A2" w:rsidP="00A021A2">
      <w:pPr>
        <w:numPr>
          <w:ilvl w:val="0"/>
          <w:numId w:val="58"/>
        </w:numPr>
        <w:rPr>
          <w:rFonts w:ascii="Arial" w:hAnsi="Arial" w:cs="Arial"/>
          <w:sz w:val="22"/>
          <w:szCs w:val="22"/>
        </w:rPr>
      </w:pPr>
      <w:r w:rsidRPr="00460E30">
        <w:rPr>
          <w:rFonts w:ascii="Arial" w:hAnsi="Arial" w:cs="Arial"/>
          <w:sz w:val="22"/>
          <w:szCs w:val="22"/>
        </w:rPr>
        <w:t xml:space="preserve">The soil is especially fertile from the decay of the many branched grass roots that hold the soil together.  Many of the wildflowers belong to the legume </w:t>
      </w:r>
      <w:proofErr w:type="gramStart"/>
      <w:r w:rsidRPr="00460E30">
        <w:rPr>
          <w:rFonts w:ascii="Arial" w:hAnsi="Arial" w:cs="Arial"/>
          <w:sz w:val="22"/>
          <w:szCs w:val="22"/>
        </w:rPr>
        <w:t>family that work</w:t>
      </w:r>
      <w:proofErr w:type="gramEnd"/>
      <w:r w:rsidRPr="00460E30">
        <w:rPr>
          <w:rFonts w:ascii="Arial" w:hAnsi="Arial" w:cs="Arial"/>
          <w:sz w:val="22"/>
          <w:szCs w:val="22"/>
        </w:rPr>
        <w:t xml:space="preserve"> to fertilize the soil with nitrates.</w:t>
      </w:r>
    </w:p>
    <w:p w:rsidR="00A021A2" w:rsidRPr="00460E30" w:rsidRDefault="00A021A2" w:rsidP="00A021A2">
      <w:pPr>
        <w:numPr>
          <w:ilvl w:val="0"/>
          <w:numId w:val="59"/>
        </w:numPr>
        <w:rPr>
          <w:rFonts w:ascii="Arial" w:hAnsi="Arial" w:cs="Arial"/>
          <w:sz w:val="22"/>
          <w:szCs w:val="22"/>
        </w:rPr>
      </w:pPr>
      <w:r w:rsidRPr="00460E30">
        <w:rPr>
          <w:rFonts w:ascii="Arial" w:hAnsi="Arial" w:cs="Arial"/>
          <w:sz w:val="22"/>
          <w:szCs w:val="22"/>
        </w:rPr>
        <w:t>The types of animals found on the grasslands include coyotes, badgers, rattlesnakes, prairie dogs, jackrabbits and ground squirrels.  Many are adapted to hopping or jumping over grasses.  In the past, bison and antelope were common.  They have been replaced by cattle and sheep. On the savannahs of Africa, zebras, giraffes, gazelles and lions are common.</w:t>
      </w:r>
    </w:p>
    <w:p w:rsidR="00A021A2" w:rsidRPr="00460E30" w:rsidRDefault="00A021A2" w:rsidP="00A021A2">
      <w:pPr>
        <w:numPr>
          <w:ilvl w:val="0"/>
          <w:numId w:val="60"/>
        </w:numPr>
        <w:rPr>
          <w:rFonts w:ascii="Arial" w:hAnsi="Arial" w:cs="Arial"/>
          <w:sz w:val="22"/>
          <w:szCs w:val="22"/>
        </w:rPr>
      </w:pPr>
      <w:r w:rsidRPr="00460E30">
        <w:rPr>
          <w:rFonts w:ascii="Arial" w:hAnsi="Arial" w:cs="Arial"/>
          <w:sz w:val="22"/>
          <w:szCs w:val="22"/>
        </w:rPr>
        <w:t>Birds found are meadowlarks, ring-necked pheasants, prairie chickens, hawks and owls.  Birds are less common because there are fewer trees.  Insects such as spiders and grasshoppers are common.</w:t>
      </w:r>
    </w:p>
    <w:p w:rsidR="00950804" w:rsidRDefault="00950804"/>
    <w:p w:rsidR="00950804" w:rsidRDefault="000E4FA6">
      <w:r w:rsidRPr="000E4FA6">
        <w:rPr>
          <w:rFonts w:ascii="Arial" w:hAnsi="Arial" w:cs="Arial"/>
          <w:sz w:val="22"/>
          <w:szCs w:val="22"/>
        </w:rPr>
        <w:pict>
          <v:rect id="_x0000_i1028" style="width:0;height:1.5pt" o:hralign="center" o:hrstd="t" o:hr="t" fillcolor="#a0a0a0" stroked="f"/>
        </w:pict>
      </w:r>
    </w:p>
    <w:p w:rsidR="00A021A2" w:rsidRPr="00326EFD" w:rsidRDefault="00A021A2" w:rsidP="00A021A2">
      <w:pPr>
        <w:pStyle w:val="Title"/>
        <w:jc w:val="left"/>
        <w:rPr>
          <w:rFonts w:ascii="Arial" w:hAnsi="Arial" w:cs="Arial"/>
          <w:b/>
          <w:color w:val="auto"/>
          <w:sz w:val="22"/>
          <w:szCs w:val="22"/>
        </w:rPr>
      </w:pPr>
      <w:r w:rsidRPr="00326EFD">
        <w:rPr>
          <w:rFonts w:ascii="Arial" w:hAnsi="Arial" w:cs="Arial"/>
          <w:b/>
          <w:color w:val="auto"/>
          <w:sz w:val="22"/>
          <w:szCs w:val="22"/>
        </w:rPr>
        <w:t>Section 3.3</w:t>
      </w:r>
      <w:r w:rsidRPr="00326EFD">
        <w:rPr>
          <w:rFonts w:ascii="Arial" w:hAnsi="Arial" w:cs="Arial"/>
          <w:b/>
          <w:color w:val="auto"/>
          <w:sz w:val="22"/>
          <w:szCs w:val="22"/>
          <w:u w:val="none"/>
        </w:rPr>
        <w:t>: Components of Soil</w:t>
      </w:r>
    </w:p>
    <w:p w:rsidR="00A021A2" w:rsidRPr="00326EFD" w:rsidRDefault="00A021A2" w:rsidP="00A021A2">
      <w:pPr>
        <w:pStyle w:val="Heading1"/>
        <w:rPr>
          <w:rFonts w:ascii="Arial" w:hAnsi="Arial" w:cs="Arial"/>
          <w:i w:val="0"/>
          <w:sz w:val="22"/>
          <w:szCs w:val="22"/>
          <w:u w:val="none"/>
        </w:rPr>
      </w:pPr>
    </w:p>
    <w:p w:rsidR="00A021A2" w:rsidRPr="00460E30" w:rsidRDefault="00A021A2" w:rsidP="00A021A2">
      <w:pPr>
        <w:numPr>
          <w:ilvl w:val="0"/>
          <w:numId w:val="67"/>
        </w:numPr>
        <w:rPr>
          <w:rFonts w:ascii="Arial" w:hAnsi="Arial" w:cs="Arial"/>
          <w:b/>
          <w:sz w:val="22"/>
          <w:szCs w:val="22"/>
          <w:u w:val="single"/>
        </w:rPr>
      </w:pPr>
      <w:r w:rsidRPr="00460E30">
        <w:rPr>
          <w:rFonts w:ascii="Arial" w:hAnsi="Arial" w:cs="Arial"/>
          <w:sz w:val="22"/>
          <w:szCs w:val="22"/>
          <w:u w:val="single"/>
        </w:rPr>
        <w:t>Soil Layers:</w:t>
      </w:r>
      <w:r w:rsidRPr="00460E30">
        <w:rPr>
          <w:rFonts w:ascii="Arial" w:hAnsi="Arial" w:cs="Arial"/>
          <w:sz w:val="22"/>
          <w:szCs w:val="22"/>
        </w:rPr>
        <w:tab/>
      </w:r>
      <w:r w:rsidRPr="00460E30">
        <w:rPr>
          <w:rFonts w:ascii="Arial" w:hAnsi="Arial" w:cs="Arial"/>
          <w:sz w:val="22"/>
          <w:szCs w:val="22"/>
        </w:rPr>
        <w:tab/>
      </w:r>
      <w:r w:rsidRPr="00460E30">
        <w:rPr>
          <w:rFonts w:ascii="Arial" w:hAnsi="Arial" w:cs="Arial"/>
          <w:sz w:val="22"/>
          <w:szCs w:val="22"/>
        </w:rPr>
        <w:tab/>
      </w:r>
      <w:r w:rsidRPr="00460E30">
        <w:rPr>
          <w:rFonts w:ascii="Arial" w:hAnsi="Arial" w:cs="Arial"/>
          <w:sz w:val="22"/>
          <w:szCs w:val="22"/>
        </w:rPr>
        <w:tab/>
      </w:r>
      <w:r w:rsidRPr="00460E30">
        <w:rPr>
          <w:rFonts w:ascii="Arial" w:hAnsi="Arial" w:cs="Arial"/>
          <w:sz w:val="22"/>
          <w:szCs w:val="22"/>
        </w:rPr>
        <w:tab/>
      </w:r>
      <w:r w:rsidRPr="00460E30">
        <w:rPr>
          <w:rFonts w:ascii="Arial" w:hAnsi="Arial" w:cs="Arial"/>
          <w:sz w:val="22"/>
          <w:szCs w:val="22"/>
        </w:rPr>
        <w:tab/>
      </w:r>
      <w:r w:rsidRPr="00460E30">
        <w:rPr>
          <w:rFonts w:ascii="Arial" w:hAnsi="Arial" w:cs="Arial"/>
          <w:sz w:val="22"/>
          <w:szCs w:val="22"/>
        </w:rPr>
        <w:tab/>
      </w:r>
    </w:p>
    <w:p w:rsidR="00A021A2" w:rsidRPr="00460E30" w:rsidRDefault="00A021A2" w:rsidP="00A021A2">
      <w:pPr>
        <w:rPr>
          <w:rFonts w:ascii="Arial" w:hAnsi="Arial" w:cs="Arial"/>
          <w:sz w:val="22"/>
          <w:szCs w:val="22"/>
        </w:rPr>
      </w:pPr>
    </w:p>
    <w:p w:rsidR="00A021A2" w:rsidRPr="00460E30" w:rsidRDefault="00A021A2" w:rsidP="00A021A2">
      <w:pPr>
        <w:numPr>
          <w:ilvl w:val="0"/>
          <w:numId w:val="61"/>
        </w:numPr>
        <w:rPr>
          <w:rFonts w:ascii="Arial" w:hAnsi="Arial" w:cs="Arial"/>
          <w:i/>
          <w:sz w:val="22"/>
          <w:szCs w:val="22"/>
        </w:rPr>
      </w:pPr>
      <w:r w:rsidRPr="00460E30">
        <w:rPr>
          <w:rFonts w:ascii="Arial" w:hAnsi="Arial" w:cs="Arial"/>
          <w:i/>
          <w:sz w:val="22"/>
          <w:szCs w:val="22"/>
        </w:rPr>
        <w:t>Litter layer</w:t>
      </w:r>
    </w:p>
    <w:p w:rsidR="00A021A2" w:rsidRPr="00460E30" w:rsidRDefault="00A021A2" w:rsidP="00A021A2">
      <w:pPr>
        <w:numPr>
          <w:ilvl w:val="0"/>
          <w:numId w:val="62"/>
        </w:numPr>
        <w:rPr>
          <w:rFonts w:ascii="Arial" w:hAnsi="Arial" w:cs="Arial"/>
          <w:b/>
          <w:sz w:val="22"/>
          <w:szCs w:val="22"/>
          <w:u w:val="single"/>
        </w:rPr>
      </w:pPr>
      <w:r w:rsidRPr="00460E30">
        <w:rPr>
          <w:rFonts w:ascii="Arial" w:hAnsi="Arial" w:cs="Arial"/>
          <w:sz w:val="22"/>
          <w:szCs w:val="22"/>
        </w:rPr>
        <w:t>Uppermost layer</w:t>
      </w:r>
    </w:p>
    <w:p w:rsidR="00A021A2" w:rsidRPr="00460E30" w:rsidRDefault="00A021A2" w:rsidP="00A021A2">
      <w:pPr>
        <w:numPr>
          <w:ilvl w:val="0"/>
          <w:numId w:val="62"/>
        </w:numPr>
        <w:rPr>
          <w:rFonts w:ascii="Arial" w:hAnsi="Arial" w:cs="Arial"/>
          <w:b/>
          <w:sz w:val="22"/>
          <w:szCs w:val="22"/>
          <w:u w:val="single"/>
        </w:rPr>
      </w:pPr>
      <w:r w:rsidRPr="00460E30">
        <w:rPr>
          <w:rFonts w:ascii="Arial" w:hAnsi="Arial" w:cs="Arial"/>
          <w:sz w:val="22"/>
          <w:szCs w:val="22"/>
        </w:rPr>
        <w:t>Made up mostly of partially decomposed leaves</w:t>
      </w:r>
    </w:p>
    <w:p w:rsidR="00A021A2" w:rsidRPr="00460E30" w:rsidRDefault="00A021A2" w:rsidP="00A021A2">
      <w:pPr>
        <w:numPr>
          <w:ilvl w:val="0"/>
          <w:numId w:val="62"/>
        </w:numPr>
        <w:rPr>
          <w:rFonts w:ascii="Arial" w:hAnsi="Arial" w:cs="Arial"/>
          <w:sz w:val="22"/>
          <w:szCs w:val="22"/>
        </w:rPr>
      </w:pPr>
      <w:r w:rsidRPr="00460E30">
        <w:rPr>
          <w:rFonts w:ascii="Arial" w:hAnsi="Arial" w:cs="Arial"/>
          <w:sz w:val="22"/>
          <w:szCs w:val="22"/>
        </w:rPr>
        <w:t>Helps to reduce temperature variations in the soil (insulation)</w:t>
      </w:r>
    </w:p>
    <w:p w:rsidR="00A021A2" w:rsidRDefault="00A021A2" w:rsidP="00A021A2">
      <w:pPr>
        <w:numPr>
          <w:ilvl w:val="0"/>
          <w:numId w:val="62"/>
        </w:numPr>
        <w:rPr>
          <w:rFonts w:ascii="Arial" w:hAnsi="Arial" w:cs="Arial"/>
          <w:sz w:val="22"/>
          <w:szCs w:val="22"/>
        </w:rPr>
      </w:pPr>
      <w:r w:rsidRPr="00460E30">
        <w:rPr>
          <w:rFonts w:ascii="Arial" w:hAnsi="Arial" w:cs="Arial"/>
          <w:sz w:val="22"/>
          <w:szCs w:val="22"/>
        </w:rPr>
        <w:t>Reduces water loss by evaporation</w:t>
      </w:r>
    </w:p>
    <w:p w:rsidR="00577603" w:rsidRPr="00577603" w:rsidRDefault="00577603" w:rsidP="00577603">
      <w:pPr>
        <w:ind w:left="360"/>
        <w:rPr>
          <w:rFonts w:ascii="Arial" w:hAnsi="Arial" w:cs="Arial"/>
          <w:sz w:val="22"/>
          <w:szCs w:val="22"/>
        </w:rPr>
      </w:pPr>
    </w:p>
    <w:p w:rsidR="00A021A2" w:rsidRPr="00460E30" w:rsidRDefault="00A021A2" w:rsidP="00A021A2">
      <w:pPr>
        <w:numPr>
          <w:ilvl w:val="0"/>
          <w:numId w:val="61"/>
        </w:numPr>
        <w:rPr>
          <w:rFonts w:ascii="Arial" w:hAnsi="Arial" w:cs="Arial"/>
          <w:i/>
          <w:sz w:val="22"/>
          <w:szCs w:val="22"/>
        </w:rPr>
      </w:pPr>
      <w:r w:rsidRPr="00460E30">
        <w:rPr>
          <w:rFonts w:ascii="Arial" w:hAnsi="Arial" w:cs="Arial"/>
          <w:i/>
          <w:sz w:val="22"/>
          <w:szCs w:val="22"/>
        </w:rPr>
        <w:t>Topsoil layer</w:t>
      </w:r>
    </w:p>
    <w:p w:rsidR="00A021A2" w:rsidRPr="00460E30" w:rsidRDefault="00A021A2" w:rsidP="00A021A2">
      <w:pPr>
        <w:numPr>
          <w:ilvl w:val="0"/>
          <w:numId w:val="63"/>
        </w:numPr>
        <w:rPr>
          <w:rFonts w:ascii="Arial" w:hAnsi="Arial" w:cs="Arial"/>
          <w:sz w:val="22"/>
          <w:szCs w:val="22"/>
        </w:rPr>
      </w:pPr>
      <w:r w:rsidRPr="00460E30">
        <w:rPr>
          <w:rFonts w:ascii="Arial" w:hAnsi="Arial" w:cs="Arial"/>
          <w:sz w:val="22"/>
          <w:szCs w:val="22"/>
        </w:rPr>
        <w:t xml:space="preserve">Composed of small rock particles and </w:t>
      </w:r>
      <w:r w:rsidRPr="00460E30">
        <w:rPr>
          <w:rFonts w:ascii="Arial" w:hAnsi="Arial" w:cs="Arial"/>
          <w:i/>
          <w:sz w:val="22"/>
          <w:szCs w:val="22"/>
        </w:rPr>
        <w:t>humus</w:t>
      </w:r>
      <w:r w:rsidRPr="00460E30">
        <w:rPr>
          <w:rFonts w:ascii="Arial" w:hAnsi="Arial" w:cs="Arial"/>
          <w:sz w:val="22"/>
          <w:szCs w:val="22"/>
        </w:rPr>
        <w:t xml:space="preserve"> (decaying plant and animal matter)</w:t>
      </w:r>
    </w:p>
    <w:p w:rsidR="00A021A2" w:rsidRPr="00460E30" w:rsidRDefault="00A021A2" w:rsidP="00A021A2">
      <w:pPr>
        <w:numPr>
          <w:ilvl w:val="0"/>
          <w:numId w:val="63"/>
        </w:numPr>
        <w:rPr>
          <w:rFonts w:ascii="Arial" w:hAnsi="Arial" w:cs="Arial"/>
          <w:sz w:val="22"/>
          <w:szCs w:val="22"/>
        </w:rPr>
      </w:pPr>
      <w:r w:rsidRPr="00460E30">
        <w:rPr>
          <w:rFonts w:ascii="Arial" w:hAnsi="Arial" w:cs="Arial"/>
          <w:sz w:val="22"/>
          <w:szCs w:val="22"/>
        </w:rPr>
        <w:t>Contains a rich supply of minerals and other nutrients necessary for plant growth</w:t>
      </w:r>
    </w:p>
    <w:p w:rsidR="00A021A2" w:rsidRPr="00577603" w:rsidRDefault="00A021A2" w:rsidP="00577603">
      <w:pPr>
        <w:numPr>
          <w:ilvl w:val="0"/>
          <w:numId w:val="63"/>
        </w:numPr>
        <w:rPr>
          <w:rFonts w:ascii="Arial" w:hAnsi="Arial" w:cs="Arial"/>
          <w:sz w:val="22"/>
          <w:szCs w:val="22"/>
        </w:rPr>
      </w:pPr>
      <w:r w:rsidRPr="00460E30">
        <w:rPr>
          <w:rFonts w:ascii="Arial" w:hAnsi="Arial" w:cs="Arial"/>
          <w:sz w:val="22"/>
          <w:szCs w:val="22"/>
        </w:rPr>
        <w:t>Very porous, providing space for air and water</w:t>
      </w:r>
      <w:r w:rsidR="00577603">
        <w:rPr>
          <w:rFonts w:ascii="Arial" w:hAnsi="Arial" w:cs="Arial"/>
          <w:sz w:val="22"/>
          <w:szCs w:val="22"/>
        </w:rPr>
        <w:t xml:space="preserve">. </w:t>
      </w:r>
      <w:r w:rsidRPr="00577603">
        <w:rPr>
          <w:rFonts w:ascii="Arial" w:hAnsi="Arial" w:cs="Arial"/>
          <w:sz w:val="22"/>
          <w:szCs w:val="22"/>
        </w:rPr>
        <w:t>Dark in color</w:t>
      </w:r>
    </w:p>
    <w:p w:rsidR="00A021A2" w:rsidRPr="00460E30" w:rsidRDefault="00A021A2" w:rsidP="00A021A2">
      <w:pPr>
        <w:ind w:left="360"/>
        <w:rPr>
          <w:rFonts w:ascii="Arial" w:hAnsi="Arial" w:cs="Arial"/>
          <w:sz w:val="22"/>
          <w:szCs w:val="22"/>
        </w:rPr>
      </w:pPr>
    </w:p>
    <w:p w:rsidR="00A021A2" w:rsidRPr="00460E30" w:rsidRDefault="00A021A2" w:rsidP="00A021A2">
      <w:pPr>
        <w:numPr>
          <w:ilvl w:val="0"/>
          <w:numId w:val="61"/>
        </w:numPr>
        <w:rPr>
          <w:rFonts w:ascii="Arial" w:hAnsi="Arial" w:cs="Arial"/>
          <w:i/>
          <w:sz w:val="22"/>
          <w:szCs w:val="22"/>
        </w:rPr>
      </w:pPr>
      <w:r w:rsidRPr="00460E30">
        <w:rPr>
          <w:rFonts w:ascii="Arial" w:hAnsi="Arial" w:cs="Arial"/>
          <w:i/>
          <w:sz w:val="22"/>
          <w:szCs w:val="22"/>
        </w:rPr>
        <w:t>Subsoil</w:t>
      </w:r>
    </w:p>
    <w:p w:rsidR="00A021A2" w:rsidRPr="008F56C1" w:rsidRDefault="00A021A2" w:rsidP="00A021A2">
      <w:pPr>
        <w:numPr>
          <w:ilvl w:val="0"/>
          <w:numId w:val="64"/>
        </w:numPr>
        <w:rPr>
          <w:rFonts w:ascii="Arial" w:hAnsi="Arial" w:cs="Arial"/>
          <w:sz w:val="22"/>
          <w:szCs w:val="22"/>
        </w:rPr>
      </w:pPr>
      <w:r w:rsidRPr="00460E30">
        <w:rPr>
          <w:rFonts w:ascii="Arial" w:hAnsi="Arial" w:cs="Arial"/>
          <w:sz w:val="22"/>
          <w:szCs w:val="22"/>
        </w:rPr>
        <w:t>Contains larger stone material and small amounts of organic matter</w:t>
      </w:r>
    </w:p>
    <w:p w:rsidR="00A021A2" w:rsidRPr="00460E30" w:rsidRDefault="00A021A2" w:rsidP="00A021A2">
      <w:pPr>
        <w:numPr>
          <w:ilvl w:val="0"/>
          <w:numId w:val="64"/>
        </w:numPr>
        <w:rPr>
          <w:rFonts w:ascii="Arial" w:hAnsi="Arial" w:cs="Arial"/>
          <w:sz w:val="22"/>
          <w:szCs w:val="22"/>
        </w:rPr>
      </w:pPr>
      <w:r w:rsidRPr="00460E30">
        <w:rPr>
          <w:rFonts w:ascii="Arial" w:hAnsi="Arial" w:cs="Arial"/>
          <w:sz w:val="22"/>
          <w:szCs w:val="22"/>
        </w:rPr>
        <w:t>Lighter in color than topsoil (because of less humus)</w:t>
      </w:r>
    </w:p>
    <w:p w:rsidR="00A021A2" w:rsidRPr="00460E30" w:rsidRDefault="00A021A2" w:rsidP="00A021A2">
      <w:pPr>
        <w:numPr>
          <w:ilvl w:val="0"/>
          <w:numId w:val="64"/>
        </w:numPr>
        <w:rPr>
          <w:rFonts w:ascii="Arial" w:hAnsi="Arial" w:cs="Arial"/>
          <w:sz w:val="22"/>
          <w:szCs w:val="22"/>
        </w:rPr>
      </w:pPr>
      <w:r w:rsidRPr="00460E30">
        <w:rPr>
          <w:rFonts w:ascii="Arial" w:hAnsi="Arial" w:cs="Arial"/>
          <w:sz w:val="22"/>
          <w:szCs w:val="22"/>
        </w:rPr>
        <w:t>May contain large amounts of some minerals (Fe, Al, P)</w:t>
      </w:r>
    </w:p>
    <w:p w:rsidR="00A021A2" w:rsidRPr="00460E30" w:rsidRDefault="00A021A2" w:rsidP="00A021A2">
      <w:pPr>
        <w:rPr>
          <w:rFonts w:ascii="Arial" w:hAnsi="Arial" w:cs="Arial"/>
          <w:sz w:val="22"/>
          <w:szCs w:val="22"/>
        </w:rPr>
      </w:pPr>
    </w:p>
    <w:p w:rsidR="00A021A2" w:rsidRPr="00460E30" w:rsidRDefault="00A021A2" w:rsidP="00A021A2">
      <w:pPr>
        <w:numPr>
          <w:ilvl w:val="0"/>
          <w:numId w:val="61"/>
        </w:numPr>
        <w:rPr>
          <w:rFonts w:ascii="Arial" w:hAnsi="Arial" w:cs="Arial"/>
          <w:i/>
          <w:sz w:val="22"/>
          <w:szCs w:val="22"/>
        </w:rPr>
      </w:pPr>
      <w:r w:rsidRPr="00460E30">
        <w:rPr>
          <w:rFonts w:ascii="Arial" w:hAnsi="Arial" w:cs="Arial"/>
          <w:i/>
          <w:sz w:val="22"/>
          <w:szCs w:val="22"/>
        </w:rPr>
        <w:t>Bedrock</w:t>
      </w:r>
    </w:p>
    <w:p w:rsidR="00950804" w:rsidRPr="00577603" w:rsidRDefault="00A021A2" w:rsidP="00577603">
      <w:pPr>
        <w:numPr>
          <w:ilvl w:val="0"/>
          <w:numId w:val="66"/>
        </w:numPr>
        <w:rPr>
          <w:rFonts w:ascii="Arial" w:hAnsi="Arial" w:cs="Arial"/>
          <w:sz w:val="22"/>
          <w:szCs w:val="22"/>
        </w:rPr>
      </w:pPr>
      <w:r w:rsidRPr="00460E30">
        <w:rPr>
          <w:rFonts w:ascii="Arial" w:hAnsi="Arial" w:cs="Arial"/>
          <w:sz w:val="22"/>
          <w:szCs w:val="22"/>
        </w:rPr>
        <w:t>Underlying rock layer</w:t>
      </w:r>
    </w:p>
    <w:p w:rsidR="00A021A2" w:rsidRPr="00460E30" w:rsidRDefault="00A021A2" w:rsidP="00A021A2">
      <w:pPr>
        <w:numPr>
          <w:ilvl w:val="0"/>
          <w:numId w:val="67"/>
        </w:numPr>
        <w:rPr>
          <w:rFonts w:ascii="Arial" w:hAnsi="Arial" w:cs="Arial"/>
          <w:sz w:val="22"/>
          <w:szCs w:val="22"/>
          <w:u w:val="single"/>
        </w:rPr>
      </w:pPr>
      <w:r w:rsidRPr="00460E30">
        <w:rPr>
          <w:rFonts w:ascii="Arial" w:hAnsi="Arial" w:cs="Arial"/>
          <w:sz w:val="22"/>
          <w:szCs w:val="22"/>
          <w:u w:val="single"/>
        </w:rPr>
        <w:lastRenderedPageBreak/>
        <w:t>Water and the Soil:</w:t>
      </w:r>
    </w:p>
    <w:p w:rsidR="00A021A2" w:rsidRPr="00460E30" w:rsidRDefault="00A021A2" w:rsidP="00A021A2">
      <w:pPr>
        <w:rPr>
          <w:rFonts w:ascii="Arial" w:hAnsi="Arial" w:cs="Arial"/>
          <w:sz w:val="22"/>
          <w:szCs w:val="22"/>
          <w:u w:val="single"/>
        </w:rPr>
      </w:pPr>
    </w:p>
    <w:p w:rsidR="00A021A2" w:rsidRPr="00460E30" w:rsidRDefault="00A021A2" w:rsidP="00A021A2">
      <w:pPr>
        <w:numPr>
          <w:ilvl w:val="0"/>
          <w:numId w:val="68"/>
        </w:numPr>
        <w:rPr>
          <w:rFonts w:ascii="Arial" w:hAnsi="Arial" w:cs="Arial"/>
          <w:i/>
          <w:sz w:val="22"/>
          <w:szCs w:val="22"/>
        </w:rPr>
      </w:pPr>
      <w:r w:rsidRPr="00460E30">
        <w:rPr>
          <w:rFonts w:ascii="Arial" w:hAnsi="Arial" w:cs="Arial"/>
          <w:i/>
          <w:sz w:val="22"/>
          <w:szCs w:val="22"/>
        </w:rPr>
        <w:t>Surface water</w:t>
      </w:r>
    </w:p>
    <w:p w:rsidR="00A021A2" w:rsidRDefault="00A021A2" w:rsidP="00A021A2">
      <w:pPr>
        <w:numPr>
          <w:ilvl w:val="0"/>
          <w:numId w:val="74"/>
        </w:numPr>
        <w:tabs>
          <w:tab w:val="num" w:pos="1440"/>
        </w:tabs>
        <w:rPr>
          <w:rFonts w:ascii="Arial" w:hAnsi="Arial" w:cs="Arial"/>
          <w:sz w:val="22"/>
          <w:szCs w:val="22"/>
        </w:rPr>
      </w:pPr>
      <w:r w:rsidRPr="00460E30">
        <w:rPr>
          <w:rFonts w:ascii="Arial" w:hAnsi="Arial" w:cs="Arial"/>
          <w:sz w:val="22"/>
          <w:szCs w:val="22"/>
        </w:rPr>
        <w:t>water collecting or flowing on the earth’s surface</w:t>
      </w:r>
    </w:p>
    <w:p w:rsidR="00A021A2" w:rsidRPr="008F56C1" w:rsidRDefault="00A021A2" w:rsidP="00A021A2">
      <w:pPr>
        <w:ind w:left="360"/>
        <w:rPr>
          <w:rFonts w:ascii="Arial" w:hAnsi="Arial" w:cs="Arial"/>
          <w:sz w:val="22"/>
          <w:szCs w:val="22"/>
        </w:rPr>
      </w:pPr>
    </w:p>
    <w:p w:rsidR="00A021A2" w:rsidRPr="00460E30" w:rsidRDefault="00A021A2" w:rsidP="00A021A2">
      <w:pPr>
        <w:numPr>
          <w:ilvl w:val="0"/>
          <w:numId w:val="68"/>
        </w:numPr>
        <w:rPr>
          <w:rFonts w:ascii="Arial" w:hAnsi="Arial" w:cs="Arial"/>
          <w:i/>
          <w:sz w:val="22"/>
          <w:szCs w:val="22"/>
        </w:rPr>
      </w:pPr>
      <w:r w:rsidRPr="00460E30">
        <w:rPr>
          <w:rFonts w:ascii="Arial" w:hAnsi="Arial" w:cs="Arial"/>
          <w:i/>
          <w:sz w:val="22"/>
          <w:szCs w:val="22"/>
        </w:rPr>
        <w:t>Ground water</w:t>
      </w:r>
    </w:p>
    <w:p w:rsidR="00A021A2" w:rsidRPr="00460E30" w:rsidRDefault="00A021A2" w:rsidP="00A021A2">
      <w:pPr>
        <w:numPr>
          <w:ilvl w:val="0"/>
          <w:numId w:val="75"/>
        </w:numPr>
        <w:tabs>
          <w:tab w:val="num" w:pos="1440"/>
        </w:tabs>
        <w:rPr>
          <w:rFonts w:ascii="Arial" w:hAnsi="Arial" w:cs="Arial"/>
          <w:sz w:val="22"/>
          <w:szCs w:val="22"/>
        </w:rPr>
      </w:pPr>
      <w:r w:rsidRPr="00460E30">
        <w:rPr>
          <w:rFonts w:ascii="Arial" w:hAnsi="Arial" w:cs="Arial"/>
          <w:sz w:val="22"/>
          <w:szCs w:val="22"/>
        </w:rPr>
        <w:t xml:space="preserve">water beneath the surface located in soil and rock </w:t>
      </w:r>
    </w:p>
    <w:p w:rsidR="00A021A2" w:rsidRPr="00460E30" w:rsidRDefault="00A021A2" w:rsidP="00A021A2">
      <w:pPr>
        <w:numPr>
          <w:ilvl w:val="0"/>
          <w:numId w:val="70"/>
        </w:numPr>
        <w:rPr>
          <w:rFonts w:ascii="Arial" w:hAnsi="Arial" w:cs="Arial"/>
          <w:sz w:val="22"/>
          <w:szCs w:val="22"/>
        </w:rPr>
      </w:pPr>
      <w:r w:rsidRPr="00460E30">
        <w:rPr>
          <w:rFonts w:ascii="Arial" w:hAnsi="Arial" w:cs="Arial"/>
          <w:sz w:val="22"/>
          <w:szCs w:val="22"/>
        </w:rPr>
        <w:t>water flows downward through the porous soil due to gravity (</w:t>
      </w:r>
      <w:r w:rsidRPr="00460E30">
        <w:rPr>
          <w:rFonts w:ascii="Arial" w:hAnsi="Arial" w:cs="Arial"/>
          <w:i/>
          <w:sz w:val="22"/>
          <w:szCs w:val="22"/>
        </w:rPr>
        <w:t>percolation</w:t>
      </w:r>
      <w:r w:rsidRPr="00460E30">
        <w:rPr>
          <w:rFonts w:ascii="Arial" w:hAnsi="Arial" w:cs="Arial"/>
          <w:sz w:val="22"/>
          <w:szCs w:val="22"/>
        </w:rPr>
        <w:t>), and eventually reaches a saturated layer</w:t>
      </w:r>
    </w:p>
    <w:p w:rsidR="00A021A2" w:rsidRPr="00460E30" w:rsidRDefault="00A021A2" w:rsidP="00A021A2">
      <w:pPr>
        <w:ind w:firstLine="420"/>
        <w:rPr>
          <w:rFonts w:ascii="Arial" w:hAnsi="Arial" w:cs="Arial"/>
          <w:sz w:val="22"/>
          <w:szCs w:val="22"/>
        </w:rPr>
      </w:pPr>
      <w:r w:rsidRPr="00460E30">
        <w:rPr>
          <w:rFonts w:ascii="Arial" w:hAnsi="Arial" w:cs="Arial"/>
          <w:sz w:val="22"/>
          <w:szCs w:val="22"/>
        </w:rPr>
        <w:tab/>
      </w:r>
      <w:r w:rsidRPr="00460E30">
        <w:rPr>
          <w:rFonts w:ascii="Arial" w:hAnsi="Arial" w:cs="Arial"/>
          <w:sz w:val="22"/>
          <w:szCs w:val="22"/>
        </w:rPr>
        <w:tab/>
        <w:t xml:space="preserve">    </w:t>
      </w:r>
    </w:p>
    <w:p w:rsidR="00A021A2" w:rsidRPr="00460E30" w:rsidRDefault="00A021A2" w:rsidP="00A021A2">
      <w:pPr>
        <w:numPr>
          <w:ilvl w:val="0"/>
          <w:numId w:val="68"/>
        </w:numPr>
        <w:rPr>
          <w:rFonts w:ascii="Arial" w:hAnsi="Arial" w:cs="Arial"/>
          <w:i/>
          <w:sz w:val="22"/>
          <w:szCs w:val="22"/>
        </w:rPr>
      </w:pPr>
      <w:r w:rsidRPr="00460E30">
        <w:rPr>
          <w:rFonts w:ascii="Arial" w:hAnsi="Arial" w:cs="Arial"/>
          <w:i/>
          <w:sz w:val="22"/>
          <w:szCs w:val="22"/>
        </w:rPr>
        <w:t>Water table</w:t>
      </w:r>
    </w:p>
    <w:p w:rsidR="00A021A2" w:rsidRPr="00460E30" w:rsidRDefault="00A021A2" w:rsidP="00A021A2">
      <w:pPr>
        <w:numPr>
          <w:ilvl w:val="0"/>
          <w:numId w:val="69"/>
        </w:numPr>
        <w:rPr>
          <w:rFonts w:ascii="Arial" w:hAnsi="Arial" w:cs="Arial"/>
          <w:sz w:val="22"/>
          <w:szCs w:val="22"/>
        </w:rPr>
      </w:pPr>
      <w:r w:rsidRPr="00460E30">
        <w:rPr>
          <w:rFonts w:ascii="Arial" w:hAnsi="Arial" w:cs="Arial"/>
          <w:sz w:val="22"/>
          <w:szCs w:val="22"/>
        </w:rPr>
        <w:t>The boundary between the saturated layer and the porous layer</w:t>
      </w:r>
    </w:p>
    <w:p w:rsidR="00A021A2" w:rsidRPr="00460E30" w:rsidRDefault="00A021A2" w:rsidP="00A021A2">
      <w:pPr>
        <w:rPr>
          <w:rFonts w:ascii="Arial" w:hAnsi="Arial" w:cs="Arial"/>
          <w:sz w:val="22"/>
          <w:szCs w:val="22"/>
        </w:rPr>
      </w:pPr>
    </w:p>
    <w:p w:rsidR="00A021A2" w:rsidRPr="00460E30" w:rsidRDefault="00A021A2" w:rsidP="00A021A2">
      <w:pPr>
        <w:numPr>
          <w:ilvl w:val="0"/>
          <w:numId w:val="67"/>
        </w:numPr>
        <w:rPr>
          <w:rFonts w:ascii="Arial" w:hAnsi="Arial" w:cs="Arial"/>
          <w:sz w:val="22"/>
          <w:szCs w:val="22"/>
          <w:u w:val="single"/>
        </w:rPr>
      </w:pPr>
      <w:r w:rsidRPr="00460E30">
        <w:rPr>
          <w:rFonts w:ascii="Arial" w:hAnsi="Arial" w:cs="Arial"/>
          <w:sz w:val="22"/>
          <w:szCs w:val="22"/>
          <w:u w:val="single"/>
        </w:rPr>
        <w:t>Soil pH</w:t>
      </w:r>
    </w:p>
    <w:p w:rsidR="00A021A2" w:rsidRPr="00460E30" w:rsidRDefault="00A021A2" w:rsidP="00A021A2">
      <w:pPr>
        <w:rPr>
          <w:rFonts w:ascii="Arial" w:hAnsi="Arial" w:cs="Arial"/>
          <w:sz w:val="22"/>
          <w:szCs w:val="22"/>
          <w:u w:val="single"/>
        </w:rPr>
      </w:pPr>
    </w:p>
    <w:p w:rsidR="00A021A2" w:rsidRPr="005816F4" w:rsidRDefault="00A021A2" w:rsidP="00A021A2">
      <w:pPr>
        <w:numPr>
          <w:ilvl w:val="0"/>
          <w:numId w:val="72"/>
        </w:numPr>
        <w:rPr>
          <w:rFonts w:ascii="Arial" w:hAnsi="Arial" w:cs="Arial"/>
          <w:sz w:val="22"/>
          <w:szCs w:val="22"/>
        </w:rPr>
      </w:pPr>
      <w:r w:rsidRPr="00460E30">
        <w:rPr>
          <w:rFonts w:ascii="Arial" w:hAnsi="Arial" w:cs="Arial"/>
          <w:sz w:val="22"/>
          <w:szCs w:val="22"/>
        </w:rPr>
        <w:t xml:space="preserve">Determined by the type of rock and the type of plants </w:t>
      </w:r>
    </w:p>
    <w:p w:rsidR="00A021A2" w:rsidRPr="00460E30" w:rsidRDefault="00A021A2" w:rsidP="00A021A2">
      <w:pPr>
        <w:numPr>
          <w:ilvl w:val="0"/>
          <w:numId w:val="73"/>
        </w:numPr>
        <w:rPr>
          <w:rFonts w:ascii="Arial" w:hAnsi="Arial" w:cs="Arial"/>
          <w:sz w:val="22"/>
          <w:szCs w:val="22"/>
        </w:rPr>
      </w:pPr>
      <w:r w:rsidRPr="00460E30">
        <w:rPr>
          <w:rFonts w:ascii="Arial" w:hAnsi="Arial" w:cs="Arial"/>
          <w:sz w:val="22"/>
          <w:szCs w:val="22"/>
        </w:rPr>
        <w:t>Newfoundland soils tend to be mainly acidic</w:t>
      </w:r>
    </w:p>
    <w:p w:rsidR="00A021A2" w:rsidRPr="00460E30" w:rsidRDefault="00A021A2" w:rsidP="00A021A2">
      <w:pPr>
        <w:numPr>
          <w:ilvl w:val="0"/>
          <w:numId w:val="73"/>
        </w:numPr>
        <w:rPr>
          <w:rFonts w:ascii="Arial" w:hAnsi="Arial" w:cs="Arial"/>
          <w:sz w:val="22"/>
          <w:szCs w:val="22"/>
        </w:rPr>
      </w:pPr>
      <w:r w:rsidRPr="00460E30">
        <w:rPr>
          <w:rFonts w:ascii="Arial" w:hAnsi="Arial" w:cs="Arial"/>
          <w:sz w:val="22"/>
          <w:szCs w:val="22"/>
        </w:rPr>
        <w:t xml:space="preserve">Acidic water in the soils can increase </w:t>
      </w:r>
      <w:r w:rsidRPr="00460E30">
        <w:rPr>
          <w:rFonts w:ascii="Arial" w:hAnsi="Arial" w:cs="Arial"/>
          <w:i/>
          <w:sz w:val="22"/>
          <w:szCs w:val="22"/>
        </w:rPr>
        <w:t xml:space="preserve">leaching </w:t>
      </w:r>
      <w:r w:rsidRPr="00460E30">
        <w:rPr>
          <w:rFonts w:ascii="Arial" w:hAnsi="Arial" w:cs="Arial"/>
          <w:sz w:val="22"/>
          <w:szCs w:val="22"/>
        </w:rPr>
        <w:t>of certain minerals such as Ca &amp; K</w:t>
      </w:r>
    </w:p>
    <w:p w:rsidR="00A021A2" w:rsidRPr="00460E30" w:rsidRDefault="00A021A2" w:rsidP="00A021A2">
      <w:pPr>
        <w:numPr>
          <w:ilvl w:val="0"/>
          <w:numId w:val="73"/>
        </w:numPr>
        <w:rPr>
          <w:rFonts w:ascii="Arial" w:hAnsi="Arial" w:cs="Arial"/>
          <w:sz w:val="22"/>
          <w:szCs w:val="22"/>
        </w:rPr>
      </w:pPr>
      <w:r w:rsidRPr="00460E30">
        <w:rPr>
          <w:rFonts w:ascii="Arial" w:hAnsi="Arial" w:cs="Arial"/>
          <w:sz w:val="22"/>
          <w:szCs w:val="22"/>
        </w:rPr>
        <w:t>Lime (a base) is often added to reduce the acidity</w:t>
      </w:r>
    </w:p>
    <w:p w:rsidR="00A021A2" w:rsidRPr="00460E30" w:rsidRDefault="00A021A2" w:rsidP="00A021A2">
      <w:pPr>
        <w:rPr>
          <w:rFonts w:ascii="Arial" w:hAnsi="Arial" w:cs="Arial"/>
          <w:sz w:val="22"/>
          <w:szCs w:val="22"/>
        </w:rPr>
      </w:pPr>
    </w:p>
    <w:p w:rsidR="00A021A2" w:rsidRPr="00A021A2" w:rsidRDefault="00A021A2" w:rsidP="002637FA">
      <w:pPr>
        <w:pStyle w:val="Heading2"/>
      </w:pPr>
      <w:r w:rsidRPr="00A021A2">
        <w:t>Leaching</w:t>
      </w:r>
    </w:p>
    <w:p w:rsidR="00A021A2" w:rsidRPr="00A021A2" w:rsidRDefault="00A021A2" w:rsidP="00A021A2">
      <w:pPr>
        <w:numPr>
          <w:ilvl w:val="0"/>
          <w:numId w:val="71"/>
        </w:numPr>
        <w:rPr>
          <w:rFonts w:ascii="Arial" w:hAnsi="Arial" w:cs="Arial"/>
          <w:sz w:val="22"/>
          <w:szCs w:val="22"/>
        </w:rPr>
      </w:pPr>
      <w:r w:rsidRPr="00A021A2">
        <w:rPr>
          <w:rFonts w:ascii="Arial" w:hAnsi="Arial" w:cs="Arial"/>
          <w:sz w:val="22"/>
          <w:szCs w:val="22"/>
        </w:rPr>
        <w:t>The removal of dissolved organic matter and minerals from the upper layers of soil due to water percolating through the soil</w:t>
      </w:r>
    </w:p>
    <w:p w:rsidR="00A021A2" w:rsidRPr="00A021A2" w:rsidRDefault="00A021A2" w:rsidP="00A021A2">
      <w:pPr>
        <w:rPr>
          <w:rFonts w:ascii="Arial" w:hAnsi="Arial" w:cs="Arial"/>
          <w:sz w:val="22"/>
          <w:szCs w:val="22"/>
        </w:rPr>
      </w:pPr>
    </w:p>
    <w:p w:rsidR="00A021A2" w:rsidRPr="00A021A2" w:rsidRDefault="00A021A2" w:rsidP="00A021A2">
      <w:pPr>
        <w:pStyle w:val="Heading1"/>
        <w:rPr>
          <w:rFonts w:ascii="Arial" w:hAnsi="Arial" w:cs="Arial"/>
          <w:color w:val="auto"/>
          <w:sz w:val="22"/>
          <w:szCs w:val="22"/>
        </w:rPr>
      </w:pPr>
      <w:r w:rsidRPr="00A021A2">
        <w:rPr>
          <w:rFonts w:ascii="Arial" w:hAnsi="Arial" w:cs="Arial"/>
          <w:color w:val="auto"/>
          <w:sz w:val="22"/>
          <w:szCs w:val="22"/>
        </w:rPr>
        <w:t>Formation of Soil</w:t>
      </w:r>
    </w:p>
    <w:p w:rsidR="00A021A2" w:rsidRPr="00CE0170" w:rsidRDefault="00A021A2" w:rsidP="00CE0170">
      <w:pPr>
        <w:pStyle w:val="ListParagraph"/>
        <w:numPr>
          <w:ilvl w:val="0"/>
          <w:numId w:val="67"/>
        </w:numPr>
        <w:rPr>
          <w:rFonts w:ascii="Arial" w:hAnsi="Arial" w:cs="Arial"/>
          <w:i/>
          <w:sz w:val="22"/>
          <w:szCs w:val="22"/>
        </w:rPr>
      </w:pPr>
      <w:r w:rsidRPr="00CE0170">
        <w:rPr>
          <w:rFonts w:ascii="Arial" w:hAnsi="Arial" w:cs="Arial"/>
          <w:i/>
          <w:sz w:val="22"/>
          <w:szCs w:val="22"/>
        </w:rPr>
        <w:t>Describe the formation of soil.  Give three steps.  (page 98)</w:t>
      </w:r>
    </w:p>
    <w:p w:rsidR="00CE0170" w:rsidRPr="00CE0170" w:rsidRDefault="00CE0170" w:rsidP="00CE0170">
      <w:pPr>
        <w:pStyle w:val="ListParagraph"/>
        <w:ind w:left="360"/>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1"/>
      </w:tblGrid>
      <w:tr w:rsidR="00A021A2" w:rsidRPr="00460E30" w:rsidTr="002637FA">
        <w:tc>
          <w:tcPr>
            <w:tcW w:w="10031" w:type="dxa"/>
          </w:tcPr>
          <w:p w:rsidR="00A021A2" w:rsidRPr="00460E30" w:rsidRDefault="00A021A2" w:rsidP="002637FA">
            <w:pPr>
              <w:rPr>
                <w:rFonts w:ascii="Arial" w:hAnsi="Arial" w:cs="Arial"/>
              </w:rPr>
            </w:pPr>
            <w:r w:rsidRPr="00460E30">
              <w:rPr>
                <w:rFonts w:ascii="Arial" w:hAnsi="Arial" w:cs="Arial"/>
                <w:sz w:val="22"/>
                <w:szCs w:val="22"/>
              </w:rPr>
              <w:t>(</w:t>
            </w:r>
            <w:proofErr w:type="spellStart"/>
            <w:r w:rsidRPr="00460E30">
              <w:rPr>
                <w:rFonts w:ascii="Arial" w:hAnsi="Arial" w:cs="Arial"/>
                <w:sz w:val="22"/>
                <w:szCs w:val="22"/>
              </w:rPr>
              <w:t>i</w:t>
            </w:r>
            <w:proofErr w:type="spellEnd"/>
            <w:r w:rsidRPr="00460E30">
              <w:rPr>
                <w:rFonts w:ascii="Arial" w:hAnsi="Arial" w:cs="Arial"/>
                <w:sz w:val="22"/>
                <w:szCs w:val="22"/>
              </w:rPr>
              <w:t>)</w:t>
            </w:r>
          </w:p>
          <w:p w:rsidR="00A021A2" w:rsidRPr="00460E30" w:rsidRDefault="00A021A2" w:rsidP="002637FA">
            <w:pPr>
              <w:rPr>
                <w:rFonts w:ascii="Arial" w:hAnsi="Arial" w:cs="Arial"/>
              </w:rPr>
            </w:pPr>
          </w:p>
          <w:p w:rsidR="00A021A2" w:rsidRDefault="00A021A2" w:rsidP="002637FA">
            <w:pPr>
              <w:rPr>
                <w:rFonts w:ascii="Arial" w:hAnsi="Arial" w:cs="Arial"/>
              </w:rPr>
            </w:pPr>
          </w:p>
          <w:p w:rsidR="00A021A2" w:rsidRPr="00460E30" w:rsidRDefault="00A021A2" w:rsidP="002637FA">
            <w:pPr>
              <w:rPr>
                <w:rFonts w:ascii="Arial" w:hAnsi="Arial" w:cs="Arial"/>
              </w:rPr>
            </w:pPr>
          </w:p>
          <w:p w:rsidR="00A021A2" w:rsidRPr="00460E30" w:rsidRDefault="00A021A2" w:rsidP="002637FA">
            <w:pPr>
              <w:rPr>
                <w:rFonts w:ascii="Arial" w:hAnsi="Arial" w:cs="Arial"/>
              </w:rPr>
            </w:pPr>
          </w:p>
          <w:p w:rsidR="00A021A2" w:rsidRPr="00460E30" w:rsidRDefault="00A021A2" w:rsidP="002637FA">
            <w:pPr>
              <w:rPr>
                <w:rFonts w:ascii="Arial" w:hAnsi="Arial" w:cs="Arial"/>
              </w:rPr>
            </w:pPr>
          </w:p>
        </w:tc>
      </w:tr>
      <w:tr w:rsidR="00A021A2" w:rsidRPr="00460E30" w:rsidTr="002637FA">
        <w:tc>
          <w:tcPr>
            <w:tcW w:w="10031" w:type="dxa"/>
          </w:tcPr>
          <w:p w:rsidR="00A021A2" w:rsidRPr="00460E30" w:rsidRDefault="00A021A2" w:rsidP="002637FA">
            <w:pPr>
              <w:rPr>
                <w:rFonts w:ascii="Arial" w:hAnsi="Arial" w:cs="Arial"/>
              </w:rPr>
            </w:pPr>
            <w:r w:rsidRPr="00460E30">
              <w:rPr>
                <w:rFonts w:ascii="Arial" w:hAnsi="Arial" w:cs="Arial"/>
                <w:sz w:val="22"/>
                <w:szCs w:val="22"/>
              </w:rPr>
              <w:t>(ii)</w:t>
            </w:r>
          </w:p>
          <w:p w:rsidR="00A021A2" w:rsidRPr="00460E30" w:rsidRDefault="00A021A2" w:rsidP="002637FA">
            <w:pPr>
              <w:rPr>
                <w:rFonts w:ascii="Arial" w:hAnsi="Arial" w:cs="Arial"/>
              </w:rPr>
            </w:pPr>
          </w:p>
          <w:p w:rsidR="00A021A2" w:rsidRDefault="00A021A2" w:rsidP="002637FA">
            <w:pPr>
              <w:rPr>
                <w:rFonts w:ascii="Arial" w:hAnsi="Arial" w:cs="Arial"/>
              </w:rPr>
            </w:pPr>
          </w:p>
          <w:p w:rsidR="00A021A2" w:rsidRPr="00460E30" w:rsidRDefault="00A021A2" w:rsidP="002637FA">
            <w:pPr>
              <w:rPr>
                <w:rFonts w:ascii="Arial" w:hAnsi="Arial" w:cs="Arial"/>
              </w:rPr>
            </w:pPr>
          </w:p>
          <w:p w:rsidR="00A021A2" w:rsidRPr="00460E30" w:rsidRDefault="00A021A2" w:rsidP="002637FA">
            <w:pPr>
              <w:rPr>
                <w:rFonts w:ascii="Arial" w:hAnsi="Arial" w:cs="Arial"/>
              </w:rPr>
            </w:pPr>
          </w:p>
          <w:p w:rsidR="00A021A2" w:rsidRPr="00460E30" w:rsidRDefault="00A021A2" w:rsidP="002637FA">
            <w:pPr>
              <w:rPr>
                <w:rFonts w:ascii="Arial" w:hAnsi="Arial" w:cs="Arial"/>
              </w:rPr>
            </w:pPr>
          </w:p>
        </w:tc>
      </w:tr>
      <w:tr w:rsidR="00A021A2" w:rsidRPr="00460E30" w:rsidTr="00CE0170">
        <w:trPr>
          <w:trHeight w:val="1207"/>
        </w:trPr>
        <w:tc>
          <w:tcPr>
            <w:tcW w:w="10031" w:type="dxa"/>
          </w:tcPr>
          <w:p w:rsidR="00A021A2" w:rsidRPr="00460E30" w:rsidRDefault="00A021A2" w:rsidP="002637FA">
            <w:pPr>
              <w:rPr>
                <w:rFonts w:ascii="Arial" w:hAnsi="Arial" w:cs="Arial"/>
              </w:rPr>
            </w:pPr>
            <w:r w:rsidRPr="00460E30">
              <w:rPr>
                <w:rFonts w:ascii="Arial" w:hAnsi="Arial" w:cs="Arial"/>
                <w:sz w:val="22"/>
                <w:szCs w:val="22"/>
              </w:rPr>
              <w:t>(iii)</w:t>
            </w:r>
          </w:p>
          <w:p w:rsidR="00A021A2" w:rsidRPr="00460E30" w:rsidRDefault="00A021A2" w:rsidP="002637FA">
            <w:pPr>
              <w:rPr>
                <w:rFonts w:ascii="Arial" w:hAnsi="Arial" w:cs="Arial"/>
              </w:rPr>
            </w:pPr>
          </w:p>
          <w:p w:rsidR="00A021A2" w:rsidRDefault="00A021A2" w:rsidP="002637FA">
            <w:pPr>
              <w:rPr>
                <w:rFonts w:ascii="Arial" w:hAnsi="Arial" w:cs="Arial"/>
              </w:rPr>
            </w:pPr>
          </w:p>
          <w:p w:rsidR="00A021A2" w:rsidRDefault="00A021A2" w:rsidP="002637FA">
            <w:pPr>
              <w:rPr>
                <w:rFonts w:ascii="Arial" w:hAnsi="Arial" w:cs="Arial"/>
              </w:rPr>
            </w:pPr>
          </w:p>
          <w:p w:rsidR="00A021A2" w:rsidRPr="00460E30" w:rsidRDefault="00A021A2" w:rsidP="002637FA">
            <w:pPr>
              <w:rPr>
                <w:rFonts w:ascii="Arial" w:hAnsi="Arial" w:cs="Arial"/>
              </w:rPr>
            </w:pPr>
          </w:p>
          <w:p w:rsidR="00CE0170" w:rsidRPr="00460E30" w:rsidRDefault="00CE0170" w:rsidP="002637FA">
            <w:pPr>
              <w:rPr>
                <w:rFonts w:ascii="Arial" w:hAnsi="Arial" w:cs="Arial"/>
              </w:rPr>
            </w:pPr>
          </w:p>
        </w:tc>
      </w:tr>
    </w:tbl>
    <w:p w:rsidR="00CE0170" w:rsidRDefault="00CE0170" w:rsidP="00A021A2">
      <w:pPr>
        <w:pStyle w:val="Title"/>
        <w:rPr>
          <w:rFonts w:ascii="Arial" w:hAnsi="Arial" w:cs="Arial"/>
          <w:color w:val="auto"/>
          <w:sz w:val="22"/>
          <w:szCs w:val="22"/>
          <w:u w:val="none"/>
        </w:rPr>
      </w:pPr>
    </w:p>
    <w:p w:rsidR="00577603" w:rsidRDefault="00577603" w:rsidP="00A021A2">
      <w:pPr>
        <w:pStyle w:val="Title"/>
        <w:rPr>
          <w:rFonts w:ascii="Arial" w:hAnsi="Arial" w:cs="Arial"/>
          <w:color w:val="auto"/>
          <w:sz w:val="22"/>
          <w:szCs w:val="22"/>
          <w:u w:val="none"/>
        </w:rPr>
      </w:pPr>
    </w:p>
    <w:p w:rsidR="00577603" w:rsidRDefault="00577603" w:rsidP="00A021A2">
      <w:pPr>
        <w:pStyle w:val="Title"/>
        <w:rPr>
          <w:rFonts w:ascii="Arial" w:hAnsi="Arial" w:cs="Arial"/>
          <w:color w:val="auto"/>
          <w:sz w:val="22"/>
          <w:szCs w:val="22"/>
          <w:u w:val="none"/>
        </w:rPr>
      </w:pPr>
    </w:p>
    <w:p w:rsidR="00577603" w:rsidRDefault="00577603" w:rsidP="00A021A2">
      <w:pPr>
        <w:pStyle w:val="Title"/>
        <w:rPr>
          <w:rFonts w:ascii="Arial" w:hAnsi="Arial" w:cs="Arial"/>
          <w:color w:val="auto"/>
          <w:sz w:val="22"/>
          <w:szCs w:val="22"/>
          <w:u w:val="none"/>
        </w:rPr>
      </w:pPr>
    </w:p>
    <w:p w:rsidR="00CE0170" w:rsidRDefault="000E4FA6" w:rsidP="00577603">
      <w:pPr>
        <w:pStyle w:val="Title"/>
        <w:rPr>
          <w:rFonts w:ascii="Arial" w:hAnsi="Arial" w:cs="Arial"/>
          <w:b/>
          <w:color w:val="auto"/>
          <w:sz w:val="22"/>
          <w:szCs w:val="22"/>
        </w:rPr>
      </w:pPr>
      <w:r w:rsidRPr="000E4FA6">
        <w:rPr>
          <w:rFonts w:ascii="Arial" w:hAnsi="Arial" w:cs="Arial"/>
          <w:color w:val="auto"/>
          <w:sz w:val="22"/>
          <w:szCs w:val="22"/>
          <w:u w:val="none"/>
        </w:rPr>
        <w:lastRenderedPageBreak/>
        <w:pict>
          <v:rect id="_x0000_i1029" style="width:0;height:1.5pt" o:hralign="center" o:hrstd="t" o:hr="t" fillcolor="#a0a0a0" stroked="f"/>
        </w:pict>
      </w:r>
    </w:p>
    <w:p w:rsidR="00A021A2" w:rsidRPr="00460E30" w:rsidRDefault="00A021A2" w:rsidP="00A021A2">
      <w:pPr>
        <w:pStyle w:val="Title"/>
        <w:rPr>
          <w:rFonts w:ascii="Arial" w:hAnsi="Arial" w:cs="Arial"/>
          <w:b/>
          <w:color w:val="auto"/>
          <w:sz w:val="22"/>
          <w:szCs w:val="22"/>
        </w:rPr>
      </w:pPr>
      <w:r w:rsidRPr="00460E30">
        <w:rPr>
          <w:rFonts w:ascii="Arial" w:hAnsi="Arial" w:cs="Arial"/>
          <w:b/>
          <w:color w:val="auto"/>
          <w:sz w:val="22"/>
          <w:szCs w:val="22"/>
        </w:rPr>
        <w:t>Succession</w:t>
      </w:r>
    </w:p>
    <w:p w:rsidR="00A021A2" w:rsidRPr="00460E30" w:rsidRDefault="00A021A2" w:rsidP="00A021A2">
      <w:pPr>
        <w:rPr>
          <w:rFonts w:ascii="Arial" w:hAnsi="Arial" w:cs="Arial"/>
          <w:sz w:val="22"/>
          <w:szCs w:val="22"/>
        </w:rPr>
      </w:pPr>
    </w:p>
    <w:p w:rsidR="00A021A2" w:rsidRPr="00077A4C" w:rsidRDefault="00A021A2" w:rsidP="00A021A2">
      <w:pPr>
        <w:pStyle w:val="BodyText"/>
        <w:rPr>
          <w:rFonts w:ascii="Arial" w:hAnsi="Arial" w:cs="Arial"/>
          <w:sz w:val="22"/>
          <w:szCs w:val="22"/>
        </w:rPr>
      </w:pPr>
      <w:r w:rsidRPr="00077A4C">
        <w:rPr>
          <w:rFonts w:ascii="Arial" w:hAnsi="Arial" w:cs="Arial"/>
          <w:i/>
          <w:sz w:val="22"/>
          <w:szCs w:val="22"/>
        </w:rPr>
        <w:t>Ecological succession</w:t>
      </w:r>
      <w:r w:rsidRPr="00077A4C">
        <w:rPr>
          <w:rFonts w:ascii="Arial" w:hAnsi="Arial" w:cs="Arial"/>
          <w:sz w:val="22"/>
          <w:szCs w:val="22"/>
        </w:rPr>
        <w:t xml:space="preserve"> refers to the changes in plant and animal populations between colonization and the final community.</w:t>
      </w:r>
    </w:p>
    <w:p w:rsidR="00A021A2" w:rsidRPr="00077A4C" w:rsidRDefault="00A021A2" w:rsidP="00A021A2">
      <w:pPr>
        <w:rPr>
          <w:rFonts w:ascii="Arial" w:hAnsi="Arial" w:cs="Arial"/>
          <w:sz w:val="22"/>
          <w:szCs w:val="22"/>
        </w:rPr>
      </w:pPr>
    </w:p>
    <w:p w:rsidR="00A021A2" w:rsidRPr="00077A4C" w:rsidRDefault="00A021A2" w:rsidP="00A021A2">
      <w:pPr>
        <w:pStyle w:val="Heading1"/>
        <w:rPr>
          <w:rFonts w:ascii="Arial" w:hAnsi="Arial" w:cs="Arial"/>
          <w:color w:val="auto"/>
          <w:sz w:val="22"/>
          <w:szCs w:val="22"/>
        </w:rPr>
      </w:pPr>
      <w:r w:rsidRPr="00077A4C">
        <w:rPr>
          <w:rFonts w:ascii="Arial" w:hAnsi="Arial" w:cs="Arial"/>
          <w:color w:val="auto"/>
          <w:sz w:val="22"/>
          <w:szCs w:val="22"/>
        </w:rPr>
        <w:t>Main Factors Responsible for Succession</w:t>
      </w:r>
    </w:p>
    <w:p w:rsidR="00A021A2" w:rsidRPr="00077A4C" w:rsidRDefault="00A021A2" w:rsidP="00A021A2">
      <w:pPr>
        <w:rPr>
          <w:rFonts w:ascii="Arial" w:hAnsi="Arial" w:cs="Arial"/>
          <w:sz w:val="22"/>
          <w:szCs w:val="22"/>
        </w:rPr>
      </w:pPr>
    </w:p>
    <w:p w:rsidR="00A021A2" w:rsidRPr="00077A4C" w:rsidRDefault="00A021A2" w:rsidP="00A021A2">
      <w:pPr>
        <w:numPr>
          <w:ilvl w:val="0"/>
          <w:numId w:val="76"/>
        </w:numPr>
        <w:rPr>
          <w:rFonts w:ascii="Arial" w:hAnsi="Arial" w:cs="Arial"/>
          <w:sz w:val="22"/>
          <w:szCs w:val="22"/>
        </w:rPr>
      </w:pPr>
      <w:r w:rsidRPr="00077A4C">
        <w:rPr>
          <w:rFonts w:ascii="Arial" w:hAnsi="Arial" w:cs="Arial"/>
          <w:b/>
          <w:sz w:val="22"/>
          <w:szCs w:val="22"/>
          <w:u w:val="single"/>
        </w:rPr>
        <w:t>Climatic and Geographical Forces</w:t>
      </w:r>
      <w:r w:rsidRPr="00077A4C">
        <w:rPr>
          <w:rFonts w:ascii="Arial" w:hAnsi="Arial" w:cs="Arial"/>
          <w:sz w:val="22"/>
          <w:szCs w:val="22"/>
        </w:rPr>
        <w:t>: These include factors such as temperature, precipitation, soil, latitude, altitude, land forms such as mountains and slope.  These factors will determine if the area will finally develop into a taiga, desert, grassland etc.</w:t>
      </w:r>
    </w:p>
    <w:p w:rsidR="00A021A2" w:rsidRPr="00077A4C" w:rsidRDefault="00A021A2" w:rsidP="00A021A2">
      <w:pPr>
        <w:numPr>
          <w:ilvl w:val="0"/>
          <w:numId w:val="76"/>
        </w:numPr>
        <w:rPr>
          <w:rFonts w:ascii="Arial" w:hAnsi="Arial" w:cs="Arial"/>
          <w:sz w:val="22"/>
          <w:szCs w:val="22"/>
        </w:rPr>
      </w:pPr>
      <w:r w:rsidRPr="00077A4C">
        <w:rPr>
          <w:rFonts w:ascii="Arial" w:hAnsi="Arial" w:cs="Arial"/>
          <w:b/>
          <w:sz w:val="22"/>
          <w:szCs w:val="22"/>
          <w:u w:val="single"/>
        </w:rPr>
        <w:t>Changes in a Community Caused by its own Inhabitants</w:t>
      </w:r>
      <w:r w:rsidRPr="00077A4C">
        <w:rPr>
          <w:rFonts w:ascii="Arial" w:hAnsi="Arial" w:cs="Arial"/>
          <w:sz w:val="22"/>
          <w:szCs w:val="22"/>
        </w:rPr>
        <w:t>:  Lichens and mosses will invade first.  They die, decompose and build soil making way for new inhabitants.  Biomass and biodiversity eventually increase causing new organisms to invade.  More vegetation provides shading from extreme sunlight and the improvement of soil conditions through the decay causes as change in the inhabitants.</w:t>
      </w:r>
    </w:p>
    <w:p w:rsidR="00A021A2" w:rsidRPr="00077A4C" w:rsidRDefault="00A021A2" w:rsidP="00A021A2">
      <w:pPr>
        <w:rPr>
          <w:rFonts w:ascii="Arial" w:hAnsi="Arial" w:cs="Arial"/>
          <w:b/>
          <w:sz w:val="22"/>
          <w:szCs w:val="22"/>
          <w:u w:val="single"/>
        </w:rPr>
      </w:pPr>
    </w:p>
    <w:p w:rsidR="00A021A2" w:rsidRPr="00077A4C" w:rsidRDefault="00A021A2" w:rsidP="00A021A2">
      <w:pPr>
        <w:pStyle w:val="Heading1"/>
        <w:rPr>
          <w:rFonts w:ascii="Arial" w:hAnsi="Arial" w:cs="Arial"/>
          <w:color w:val="auto"/>
          <w:sz w:val="22"/>
          <w:szCs w:val="22"/>
        </w:rPr>
      </w:pPr>
      <w:r w:rsidRPr="00077A4C">
        <w:rPr>
          <w:rFonts w:ascii="Arial" w:hAnsi="Arial" w:cs="Arial"/>
          <w:color w:val="auto"/>
          <w:sz w:val="22"/>
          <w:szCs w:val="22"/>
        </w:rPr>
        <w:t>Definitions</w:t>
      </w:r>
    </w:p>
    <w:p w:rsidR="00A021A2" w:rsidRPr="00077A4C" w:rsidRDefault="00A021A2" w:rsidP="00A021A2">
      <w:pPr>
        <w:rPr>
          <w:rFonts w:ascii="Arial" w:hAnsi="Arial" w:cs="Arial"/>
          <w:sz w:val="22"/>
          <w:szCs w:val="22"/>
        </w:rPr>
      </w:pPr>
    </w:p>
    <w:p w:rsidR="00A021A2" w:rsidRPr="00077A4C" w:rsidRDefault="00A021A2" w:rsidP="00A021A2">
      <w:pPr>
        <w:rPr>
          <w:rFonts w:ascii="Arial" w:hAnsi="Arial" w:cs="Arial"/>
          <w:sz w:val="22"/>
          <w:szCs w:val="22"/>
        </w:rPr>
      </w:pPr>
      <w:r w:rsidRPr="00077A4C">
        <w:rPr>
          <w:rFonts w:ascii="Arial" w:hAnsi="Arial" w:cs="Arial"/>
          <w:b/>
          <w:sz w:val="22"/>
          <w:szCs w:val="22"/>
          <w:u w:val="single"/>
        </w:rPr>
        <w:t>Dominant Species</w:t>
      </w:r>
      <w:r w:rsidRPr="00077A4C">
        <w:rPr>
          <w:rFonts w:ascii="Arial" w:hAnsi="Arial" w:cs="Arial"/>
          <w:sz w:val="22"/>
          <w:szCs w:val="22"/>
        </w:rPr>
        <w:t>: The few species that have a great effect on the environment and on other members of the community during the particular stage of succession.</w:t>
      </w:r>
    </w:p>
    <w:p w:rsidR="00A021A2" w:rsidRPr="00077A4C" w:rsidRDefault="00A021A2" w:rsidP="00A021A2">
      <w:pPr>
        <w:numPr>
          <w:ilvl w:val="0"/>
          <w:numId w:val="77"/>
        </w:numPr>
        <w:tabs>
          <w:tab w:val="clear" w:pos="360"/>
          <w:tab w:val="num" w:pos="1080"/>
        </w:tabs>
        <w:ind w:left="1080"/>
        <w:rPr>
          <w:rFonts w:ascii="Arial" w:hAnsi="Arial" w:cs="Arial"/>
          <w:sz w:val="22"/>
          <w:szCs w:val="22"/>
        </w:rPr>
      </w:pPr>
      <w:r w:rsidRPr="00077A4C">
        <w:rPr>
          <w:rFonts w:ascii="Arial" w:hAnsi="Arial" w:cs="Arial"/>
          <w:sz w:val="22"/>
          <w:szCs w:val="22"/>
          <w:u w:val="single"/>
        </w:rPr>
        <w:t>Ex</w:t>
      </w:r>
      <w:r w:rsidRPr="00077A4C">
        <w:rPr>
          <w:rFonts w:ascii="Arial" w:hAnsi="Arial" w:cs="Arial"/>
          <w:sz w:val="22"/>
          <w:szCs w:val="22"/>
        </w:rPr>
        <w:t>. Lichens and mosses are predominant in a pioneer community</w:t>
      </w:r>
    </w:p>
    <w:p w:rsidR="00A021A2" w:rsidRPr="00077A4C" w:rsidRDefault="00A021A2" w:rsidP="00A021A2">
      <w:pPr>
        <w:numPr>
          <w:ilvl w:val="0"/>
          <w:numId w:val="77"/>
        </w:numPr>
        <w:tabs>
          <w:tab w:val="clear" w:pos="360"/>
          <w:tab w:val="num" w:pos="1080"/>
        </w:tabs>
        <w:ind w:left="1080"/>
        <w:rPr>
          <w:rFonts w:ascii="Arial" w:hAnsi="Arial" w:cs="Arial"/>
          <w:sz w:val="22"/>
          <w:szCs w:val="22"/>
        </w:rPr>
      </w:pPr>
      <w:r w:rsidRPr="00077A4C">
        <w:rPr>
          <w:rFonts w:ascii="Arial" w:hAnsi="Arial" w:cs="Arial"/>
          <w:sz w:val="22"/>
          <w:szCs w:val="22"/>
          <w:u w:val="single"/>
        </w:rPr>
        <w:t>Ex</w:t>
      </w:r>
      <w:r w:rsidRPr="00077A4C">
        <w:rPr>
          <w:rFonts w:ascii="Arial" w:hAnsi="Arial" w:cs="Arial"/>
          <w:sz w:val="22"/>
          <w:szCs w:val="22"/>
        </w:rPr>
        <w:t>. Evergreens such as the pine, spruce and fir are common in the climax community of the taiga</w:t>
      </w:r>
    </w:p>
    <w:p w:rsidR="00A021A2" w:rsidRPr="00077A4C" w:rsidRDefault="00A021A2" w:rsidP="00A021A2">
      <w:pPr>
        <w:ind w:left="720"/>
        <w:rPr>
          <w:rFonts w:ascii="Arial" w:hAnsi="Arial" w:cs="Arial"/>
          <w:sz w:val="22"/>
          <w:szCs w:val="22"/>
        </w:rPr>
      </w:pPr>
    </w:p>
    <w:p w:rsidR="00A021A2" w:rsidRPr="00077A4C" w:rsidRDefault="00A021A2" w:rsidP="00A021A2">
      <w:pPr>
        <w:rPr>
          <w:rFonts w:ascii="Arial" w:hAnsi="Arial" w:cs="Arial"/>
          <w:sz w:val="22"/>
          <w:szCs w:val="22"/>
        </w:rPr>
      </w:pPr>
      <w:proofErr w:type="gramStart"/>
      <w:r w:rsidRPr="00077A4C">
        <w:rPr>
          <w:rFonts w:ascii="Arial" w:hAnsi="Arial" w:cs="Arial"/>
          <w:b/>
          <w:sz w:val="22"/>
          <w:szCs w:val="22"/>
          <w:u w:val="single"/>
        </w:rPr>
        <w:t>Pioneer Community</w:t>
      </w:r>
      <w:r w:rsidRPr="00077A4C">
        <w:rPr>
          <w:rFonts w:ascii="Arial" w:hAnsi="Arial" w:cs="Arial"/>
          <w:sz w:val="22"/>
          <w:szCs w:val="22"/>
        </w:rPr>
        <w:t>:  The first plant and animal community to appear during succession.</w:t>
      </w:r>
      <w:proofErr w:type="gramEnd"/>
    </w:p>
    <w:p w:rsidR="00A021A2" w:rsidRPr="00077A4C" w:rsidRDefault="00A021A2" w:rsidP="00A021A2">
      <w:pPr>
        <w:numPr>
          <w:ilvl w:val="0"/>
          <w:numId w:val="78"/>
        </w:numPr>
        <w:tabs>
          <w:tab w:val="clear" w:pos="360"/>
          <w:tab w:val="num" w:pos="1080"/>
        </w:tabs>
        <w:ind w:left="1080"/>
        <w:rPr>
          <w:rFonts w:ascii="Arial" w:hAnsi="Arial" w:cs="Arial"/>
          <w:sz w:val="22"/>
          <w:szCs w:val="22"/>
        </w:rPr>
      </w:pPr>
      <w:r w:rsidRPr="00077A4C">
        <w:rPr>
          <w:rFonts w:ascii="Arial" w:hAnsi="Arial" w:cs="Arial"/>
          <w:sz w:val="22"/>
          <w:szCs w:val="22"/>
          <w:u w:val="single"/>
        </w:rPr>
        <w:t>Ex</w:t>
      </w:r>
      <w:r w:rsidRPr="00077A4C">
        <w:rPr>
          <w:rFonts w:ascii="Arial" w:hAnsi="Arial" w:cs="Arial"/>
          <w:sz w:val="22"/>
          <w:szCs w:val="22"/>
        </w:rPr>
        <w:t>. Lichens and mosses on land</w:t>
      </w:r>
    </w:p>
    <w:p w:rsidR="00A021A2" w:rsidRPr="00077A4C" w:rsidRDefault="00A021A2" w:rsidP="00A021A2">
      <w:pPr>
        <w:numPr>
          <w:ilvl w:val="0"/>
          <w:numId w:val="78"/>
        </w:numPr>
        <w:tabs>
          <w:tab w:val="clear" w:pos="360"/>
          <w:tab w:val="num" w:pos="1080"/>
        </w:tabs>
        <w:ind w:left="1080"/>
        <w:rPr>
          <w:rFonts w:ascii="Arial" w:hAnsi="Arial" w:cs="Arial"/>
          <w:sz w:val="22"/>
          <w:szCs w:val="22"/>
        </w:rPr>
      </w:pPr>
      <w:r w:rsidRPr="00077A4C">
        <w:rPr>
          <w:rFonts w:ascii="Arial" w:hAnsi="Arial" w:cs="Arial"/>
          <w:sz w:val="22"/>
          <w:szCs w:val="22"/>
          <w:u w:val="single"/>
        </w:rPr>
        <w:t>Ex</w:t>
      </w:r>
      <w:r w:rsidRPr="00077A4C">
        <w:rPr>
          <w:rFonts w:ascii="Arial" w:hAnsi="Arial" w:cs="Arial"/>
          <w:sz w:val="22"/>
          <w:szCs w:val="22"/>
        </w:rPr>
        <w:t xml:space="preserve">. algal </w:t>
      </w:r>
      <w:proofErr w:type="spellStart"/>
      <w:r w:rsidRPr="00077A4C">
        <w:rPr>
          <w:rFonts w:ascii="Arial" w:hAnsi="Arial" w:cs="Arial"/>
          <w:sz w:val="22"/>
          <w:szCs w:val="22"/>
        </w:rPr>
        <w:t>protists</w:t>
      </w:r>
      <w:proofErr w:type="spellEnd"/>
      <w:r w:rsidRPr="00077A4C">
        <w:rPr>
          <w:rFonts w:ascii="Arial" w:hAnsi="Arial" w:cs="Arial"/>
          <w:sz w:val="22"/>
          <w:szCs w:val="22"/>
        </w:rPr>
        <w:t xml:space="preserve"> and </w:t>
      </w:r>
      <w:proofErr w:type="spellStart"/>
      <w:r w:rsidRPr="00077A4C">
        <w:rPr>
          <w:rFonts w:ascii="Arial" w:hAnsi="Arial" w:cs="Arial"/>
          <w:sz w:val="22"/>
          <w:szCs w:val="22"/>
        </w:rPr>
        <w:t>cyanobacteria</w:t>
      </w:r>
      <w:proofErr w:type="spellEnd"/>
      <w:r w:rsidRPr="00077A4C">
        <w:rPr>
          <w:rFonts w:ascii="Arial" w:hAnsi="Arial" w:cs="Arial"/>
          <w:sz w:val="22"/>
          <w:szCs w:val="22"/>
        </w:rPr>
        <w:t xml:space="preserve"> in aquatic habitats</w:t>
      </w:r>
    </w:p>
    <w:p w:rsidR="00A021A2" w:rsidRPr="00077A4C" w:rsidRDefault="00A021A2" w:rsidP="00A021A2">
      <w:pPr>
        <w:rPr>
          <w:rFonts w:ascii="Arial" w:hAnsi="Arial" w:cs="Arial"/>
          <w:sz w:val="22"/>
          <w:szCs w:val="22"/>
          <w:u w:val="single"/>
        </w:rPr>
      </w:pPr>
    </w:p>
    <w:p w:rsidR="00A021A2" w:rsidRPr="00077A4C" w:rsidRDefault="00A021A2" w:rsidP="00A021A2">
      <w:pPr>
        <w:rPr>
          <w:rFonts w:ascii="Arial" w:hAnsi="Arial" w:cs="Arial"/>
          <w:sz w:val="22"/>
          <w:szCs w:val="22"/>
        </w:rPr>
      </w:pPr>
      <w:proofErr w:type="gramStart"/>
      <w:r w:rsidRPr="00077A4C">
        <w:rPr>
          <w:rFonts w:ascii="Arial" w:hAnsi="Arial" w:cs="Arial"/>
          <w:b/>
          <w:sz w:val="22"/>
          <w:szCs w:val="22"/>
          <w:u w:val="single"/>
        </w:rPr>
        <w:t>Climax  Community</w:t>
      </w:r>
      <w:proofErr w:type="gramEnd"/>
      <w:r w:rsidRPr="00077A4C">
        <w:rPr>
          <w:rFonts w:ascii="Arial" w:hAnsi="Arial" w:cs="Arial"/>
          <w:sz w:val="22"/>
          <w:szCs w:val="22"/>
        </w:rPr>
        <w:t>:  The final, relatively stable community reached after succession.</w:t>
      </w:r>
    </w:p>
    <w:p w:rsidR="00A021A2" w:rsidRPr="00077A4C" w:rsidRDefault="00A021A2" w:rsidP="00A021A2">
      <w:pPr>
        <w:numPr>
          <w:ilvl w:val="0"/>
          <w:numId w:val="79"/>
        </w:numPr>
        <w:tabs>
          <w:tab w:val="clear" w:pos="360"/>
          <w:tab w:val="num" w:pos="1080"/>
        </w:tabs>
        <w:ind w:left="1080"/>
        <w:rPr>
          <w:rFonts w:ascii="Arial" w:hAnsi="Arial" w:cs="Arial"/>
          <w:sz w:val="22"/>
          <w:szCs w:val="22"/>
        </w:rPr>
      </w:pPr>
      <w:r w:rsidRPr="00077A4C">
        <w:rPr>
          <w:rFonts w:ascii="Arial" w:hAnsi="Arial" w:cs="Arial"/>
          <w:sz w:val="22"/>
          <w:szCs w:val="22"/>
          <w:u w:val="single"/>
        </w:rPr>
        <w:t>Ex</w:t>
      </w:r>
      <w:r w:rsidRPr="00077A4C">
        <w:rPr>
          <w:rFonts w:ascii="Arial" w:hAnsi="Arial" w:cs="Arial"/>
          <w:sz w:val="22"/>
          <w:szCs w:val="22"/>
        </w:rPr>
        <w:t>. Evergreen forest in the taiga</w:t>
      </w:r>
    </w:p>
    <w:p w:rsidR="00A021A2" w:rsidRPr="00077A4C" w:rsidRDefault="00A021A2" w:rsidP="00A021A2">
      <w:pPr>
        <w:numPr>
          <w:ilvl w:val="0"/>
          <w:numId w:val="79"/>
        </w:numPr>
        <w:tabs>
          <w:tab w:val="clear" w:pos="360"/>
          <w:tab w:val="num" w:pos="1080"/>
        </w:tabs>
        <w:ind w:left="1080"/>
        <w:rPr>
          <w:rFonts w:ascii="Arial" w:hAnsi="Arial" w:cs="Arial"/>
          <w:sz w:val="22"/>
          <w:szCs w:val="22"/>
        </w:rPr>
      </w:pPr>
      <w:r w:rsidRPr="00077A4C">
        <w:rPr>
          <w:rFonts w:ascii="Arial" w:hAnsi="Arial" w:cs="Arial"/>
          <w:sz w:val="22"/>
          <w:szCs w:val="22"/>
          <w:u w:val="single"/>
        </w:rPr>
        <w:t>Ex</w:t>
      </w:r>
      <w:r w:rsidRPr="00077A4C">
        <w:rPr>
          <w:rFonts w:ascii="Arial" w:hAnsi="Arial" w:cs="Arial"/>
          <w:sz w:val="22"/>
          <w:szCs w:val="22"/>
        </w:rPr>
        <w:t>. Temperate deciduous forest</w:t>
      </w:r>
    </w:p>
    <w:p w:rsidR="00A021A2" w:rsidRPr="00077A4C" w:rsidRDefault="00A021A2" w:rsidP="00A021A2">
      <w:pPr>
        <w:ind w:left="720"/>
        <w:jc w:val="center"/>
        <w:rPr>
          <w:rFonts w:ascii="Arial" w:hAnsi="Arial" w:cs="Arial"/>
          <w:sz w:val="22"/>
          <w:szCs w:val="22"/>
        </w:rPr>
      </w:pPr>
    </w:p>
    <w:p w:rsidR="00A021A2" w:rsidRPr="00077A4C" w:rsidRDefault="00A021A2" w:rsidP="002637FA">
      <w:pPr>
        <w:pStyle w:val="Heading2"/>
      </w:pPr>
      <w:r w:rsidRPr="00077A4C">
        <w:t>Types of Succession</w:t>
      </w:r>
    </w:p>
    <w:p w:rsidR="00A021A2" w:rsidRPr="00077A4C" w:rsidRDefault="00A021A2" w:rsidP="00A021A2">
      <w:pPr>
        <w:ind w:left="720"/>
        <w:rPr>
          <w:rFonts w:ascii="Arial" w:hAnsi="Arial" w:cs="Arial"/>
          <w:sz w:val="22"/>
          <w:szCs w:val="22"/>
        </w:rPr>
      </w:pPr>
    </w:p>
    <w:p w:rsidR="00A021A2" w:rsidRPr="00077A4C" w:rsidRDefault="00A021A2" w:rsidP="00A021A2">
      <w:pPr>
        <w:rPr>
          <w:rFonts w:ascii="Arial" w:hAnsi="Arial" w:cs="Arial"/>
          <w:sz w:val="22"/>
          <w:szCs w:val="22"/>
        </w:rPr>
      </w:pPr>
      <w:r w:rsidRPr="00077A4C">
        <w:rPr>
          <w:rFonts w:ascii="Arial" w:hAnsi="Arial" w:cs="Arial"/>
          <w:b/>
          <w:sz w:val="22"/>
          <w:szCs w:val="22"/>
          <w:u w:val="single"/>
        </w:rPr>
        <w:t>Primary Succession</w:t>
      </w:r>
      <w:r w:rsidRPr="00077A4C">
        <w:rPr>
          <w:rFonts w:ascii="Arial" w:hAnsi="Arial" w:cs="Arial"/>
          <w:sz w:val="22"/>
          <w:szCs w:val="22"/>
        </w:rPr>
        <w:t>:  When succession occurs in an area in which there is no existing life such as on bare rock or in a new lake or pond.  Bare rock may come from cooled lava from a volcano or may be left behind from a retreating glacier.  This succession takes place over a long period of time, perhaps thousands of years.</w:t>
      </w:r>
    </w:p>
    <w:p w:rsidR="00A021A2" w:rsidRPr="00077A4C" w:rsidRDefault="00A021A2" w:rsidP="00A021A2">
      <w:pPr>
        <w:rPr>
          <w:rFonts w:ascii="Arial" w:hAnsi="Arial" w:cs="Arial"/>
          <w:sz w:val="22"/>
          <w:szCs w:val="22"/>
        </w:rPr>
      </w:pPr>
    </w:p>
    <w:p w:rsidR="00A021A2" w:rsidRPr="00077A4C" w:rsidRDefault="00A021A2" w:rsidP="00A021A2">
      <w:pPr>
        <w:rPr>
          <w:rFonts w:ascii="Arial" w:hAnsi="Arial" w:cs="Arial"/>
          <w:sz w:val="22"/>
          <w:szCs w:val="22"/>
        </w:rPr>
      </w:pPr>
      <w:r w:rsidRPr="00077A4C">
        <w:rPr>
          <w:rFonts w:ascii="Arial" w:hAnsi="Arial" w:cs="Arial"/>
          <w:b/>
          <w:sz w:val="22"/>
          <w:szCs w:val="22"/>
          <w:u w:val="single"/>
        </w:rPr>
        <w:t>Secondary Succession</w:t>
      </w:r>
      <w:r w:rsidRPr="00077A4C">
        <w:rPr>
          <w:rFonts w:ascii="Arial" w:hAnsi="Arial" w:cs="Arial"/>
          <w:sz w:val="22"/>
          <w:szCs w:val="22"/>
        </w:rPr>
        <w:t xml:space="preserve">: This occurs in an area in which an existing community has been partially destroyed and its balance has been upset.  This can occur in areas </w:t>
      </w:r>
      <w:proofErr w:type="spellStart"/>
      <w:r w:rsidRPr="00077A4C">
        <w:rPr>
          <w:rFonts w:ascii="Arial" w:hAnsi="Arial" w:cs="Arial"/>
          <w:sz w:val="22"/>
          <w:szCs w:val="22"/>
        </w:rPr>
        <w:t>wher</w:t>
      </w:r>
      <w:proofErr w:type="spellEnd"/>
      <w:r w:rsidRPr="00077A4C">
        <w:rPr>
          <w:rFonts w:ascii="Arial" w:hAnsi="Arial" w:cs="Arial"/>
          <w:sz w:val="22"/>
          <w:szCs w:val="22"/>
        </w:rPr>
        <w:t xml:space="preserve"> farmland has been abandoned or in forests that have been destroyed by fire, cutting, disease or other natural disasters.  Since soil does not have to be reformed, this kind of succession will take a few hundred years.</w:t>
      </w:r>
    </w:p>
    <w:p w:rsidR="00A021A2" w:rsidRPr="00077A4C" w:rsidRDefault="00A021A2" w:rsidP="00A021A2">
      <w:pPr>
        <w:rPr>
          <w:rFonts w:ascii="Arial" w:hAnsi="Arial" w:cs="Arial"/>
          <w:sz w:val="22"/>
          <w:szCs w:val="22"/>
        </w:rPr>
      </w:pPr>
    </w:p>
    <w:p w:rsidR="00A021A2" w:rsidRPr="00077A4C" w:rsidRDefault="00A021A2" w:rsidP="00A021A2">
      <w:pPr>
        <w:rPr>
          <w:rFonts w:ascii="Arial" w:hAnsi="Arial" w:cs="Arial"/>
          <w:sz w:val="22"/>
          <w:szCs w:val="22"/>
        </w:rPr>
      </w:pPr>
    </w:p>
    <w:p w:rsidR="00950804" w:rsidRDefault="00950804"/>
    <w:p w:rsidR="00950804" w:rsidRDefault="00950804"/>
    <w:p w:rsidR="00950804" w:rsidRDefault="00950804"/>
    <w:p w:rsidR="00950804" w:rsidRDefault="00950804"/>
    <w:p w:rsidR="00A021A2" w:rsidRPr="00077A4C" w:rsidRDefault="00A021A2" w:rsidP="00A021A2">
      <w:pPr>
        <w:jc w:val="center"/>
        <w:rPr>
          <w:rFonts w:ascii="Arial" w:hAnsi="Arial" w:cs="Arial"/>
          <w:b/>
          <w:sz w:val="22"/>
          <w:szCs w:val="22"/>
          <w:u w:val="single"/>
        </w:rPr>
      </w:pPr>
      <w:r w:rsidRPr="00077A4C">
        <w:rPr>
          <w:rFonts w:ascii="Arial" w:hAnsi="Arial" w:cs="Arial"/>
          <w:b/>
          <w:sz w:val="22"/>
          <w:szCs w:val="22"/>
          <w:u w:val="single"/>
        </w:rPr>
        <w:lastRenderedPageBreak/>
        <w:t>Succession on Land</w:t>
      </w:r>
    </w:p>
    <w:p w:rsidR="00A021A2" w:rsidRPr="00077A4C" w:rsidRDefault="00A021A2" w:rsidP="00A021A2">
      <w:pPr>
        <w:rPr>
          <w:rFonts w:ascii="Arial" w:hAnsi="Arial" w:cs="Arial"/>
          <w:sz w:val="22"/>
          <w:szCs w:val="22"/>
        </w:rPr>
      </w:pPr>
    </w:p>
    <w:p w:rsidR="00A021A2" w:rsidRPr="00077A4C" w:rsidRDefault="00A021A2" w:rsidP="00A021A2">
      <w:pPr>
        <w:pStyle w:val="BodyText"/>
        <w:rPr>
          <w:rFonts w:ascii="Arial" w:hAnsi="Arial" w:cs="Arial"/>
          <w:sz w:val="22"/>
          <w:szCs w:val="22"/>
        </w:rPr>
      </w:pPr>
      <w:r w:rsidRPr="00077A4C">
        <w:rPr>
          <w:rFonts w:ascii="Arial" w:hAnsi="Arial" w:cs="Arial"/>
          <w:sz w:val="22"/>
          <w:szCs w:val="22"/>
        </w:rPr>
        <w:t xml:space="preserve">The pioneer community will begin with the emergence of lichens.  Lichens are a hardy species that can resist full sunlight.  Lichens secrete acid that will break apart rocks and improve soil conditions.  They </w:t>
      </w:r>
      <w:proofErr w:type="gramStart"/>
      <w:r w:rsidRPr="00077A4C">
        <w:rPr>
          <w:rFonts w:ascii="Arial" w:hAnsi="Arial" w:cs="Arial"/>
          <w:sz w:val="22"/>
          <w:szCs w:val="22"/>
        </w:rPr>
        <w:t>leads</w:t>
      </w:r>
      <w:proofErr w:type="gramEnd"/>
      <w:r w:rsidRPr="00077A4C">
        <w:rPr>
          <w:rFonts w:ascii="Arial" w:hAnsi="Arial" w:cs="Arial"/>
          <w:sz w:val="22"/>
          <w:szCs w:val="22"/>
        </w:rPr>
        <w:t xml:space="preserve"> to the presence of mosses by reducing soil temperature, decreasing evaporation and holding moisture.  Lichens die and produce soil.  They are eventually shaded out by mosses.</w:t>
      </w:r>
    </w:p>
    <w:p w:rsidR="00A021A2" w:rsidRPr="00077A4C" w:rsidRDefault="00A021A2" w:rsidP="00A021A2">
      <w:pPr>
        <w:rPr>
          <w:rFonts w:ascii="Arial" w:hAnsi="Arial" w:cs="Arial"/>
          <w:sz w:val="22"/>
          <w:szCs w:val="22"/>
        </w:rPr>
      </w:pPr>
    </w:p>
    <w:p w:rsidR="00A021A2" w:rsidRPr="00077A4C" w:rsidRDefault="00A021A2" w:rsidP="00A021A2">
      <w:pPr>
        <w:rPr>
          <w:rFonts w:ascii="Arial" w:hAnsi="Arial" w:cs="Arial"/>
          <w:sz w:val="22"/>
          <w:szCs w:val="22"/>
        </w:rPr>
      </w:pPr>
      <w:r w:rsidRPr="00077A4C">
        <w:rPr>
          <w:rFonts w:ascii="Arial" w:hAnsi="Arial" w:cs="Arial"/>
          <w:sz w:val="22"/>
          <w:szCs w:val="22"/>
        </w:rPr>
        <w:t>Increasing soil will lead to the growth of small plants and grasses.  These species are still able to tolerate full sunlight.  The soil becomes further enriched and shrubs and tree seedlings appear.  They will shade out the smaller plants and grasses.  Roots of seedlings and shrubs will break up rocks further, improving soil conditions.</w:t>
      </w:r>
    </w:p>
    <w:p w:rsidR="00A021A2" w:rsidRPr="00077A4C" w:rsidRDefault="00A021A2" w:rsidP="00A021A2">
      <w:pPr>
        <w:rPr>
          <w:rFonts w:ascii="Arial" w:hAnsi="Arial" w:cs="Arial"/>
          <w:sz w:val="22"/>
          <w:szCs w:val="22"/>
        </w:rPr>
      </w:pPr>
    </w:p>
    <w:p w:rsidR="00A021A2" w:rsidRPr="00077A4C" w:rsidRDefault="00A021A2" w:rsidP="00A021A2">
      <w:pPr>
        <w:rPr>
          <w:rFonts w:ascii="Arial" w:hAnsi="Arial" w:cs="Arial"/>
          <w:sz w:val="22"/>
          <w:szCs w:val="22"/>
        </w:rPr>
      </w:pPr>
      <w:r w:rsidRPr="00077A4C">
        <w:rPr>
          <w:rFonts w:ascii="Arial" w:hAnsi="Arial" w:cs="Arial"/>
          <w:sz w:val="22"/>
          <w:szCs w:val="22"/>
        </w:rPr>
        <w:t>Trees will begin to grow and shade out the many shrubs and tree seedlings that are less tolerant of shade.  Intermediate trees in Newfoundland consist of hardwoods such as birch and aspens.  Trees of the climax community include spruce and Balsam fir.</w:t>
      </w:r>
    </w:p>
    <w:p w:rsidR="00A021A2" w:rsidRPr="00077A4C" w:rsidRDefault="00A021A2" w:rsidP="00A021A2">
      <w:pPr>
        <w:rPr>
          <w:rFonts w:ascii="Arial" w:hAnsi="Arial" w:cs="Arial"/>
          <w:sz w:val="22"/>
          <w:szCs w:val="22"/>
        </w:rPr>
      </w:pPr>
    </w:p>
    <w:p w:rsidR="00A021A2" w:rsidRPr="00077A4C" w:rsidRDefault="00A021A2" w:rsidP="00A021A2">
      <w:pPr>
        <w:rPr>
          <w:rFonts w:ascii="Arial" w:hAnsi="Arial" w:cs="Arial"/>
          <w:sz w:val="22"/>
          <w:szCs w:val="22"/>
        </w:rPr>
      </w:pPr>
      <w:r w:rsidRPr="00077A4C">
        <w:rPr>
          <w:rFonts w:ascii="Arial" w:hAnsi="Arial" w:cs="Arial"/>
          <w:sz w:val="22"/>
          <w:szCs w:val="22"/>
        </w:rPr>
        <w:t xml:space="preserve">Animal life will also change as the plant community changes.  </w:t>
      </w:r>
    </w:p>
    <w:p w:rsidR="00A021A2" w:rsidRPr="00077A4C" w:rsidRDefault="00A021A2" w:rsidP="00A021A2">
      <w:pPr>
        <w:rPr>
          <w:rFonts w:ascii="Arial" w:hAnsi="Arial" w:cs="Arial"/>
          <w:sz w:val="22"/>
          <w:szCs w:val="22"/>
        </w:rPr>
      </w:pPr>
    </w:p>
    <w:p w:rsidR="00A021A2" w:rsidRPr="00077A4C" w:rsidRDefault="00A021A2" w:rsidP="00A021A2">
      <w:pPr>
        <w:rPr>
          <w:rFonts w:ascii="Arial" w:hAnsi="Arial" w:cs="Arial"/>
          <w:sz w:val="22"/>
          <w:szCs w:val="22"/>
        </w:rPr>
      </w:pPr>
      <w:r w:rsidRPr="00077A4C">
        <w:rPr>
          <w:rFonts w:ascii="Arial" w:hAnsi="Arial" w:cs="Arial"/>
          <w:sz w:val="22"/>
          <w:szCs w:val="22"/>
        </w:rPr>
        <w:t>Dominant plant forms may not always be trees.  For example, if there is little moisture, perhaps, grasslands will develop.</w:t>
      </w:r>
    </w:p>
    <w:p w:rsidR="00A021A2" w:rsidRPr="00077A4C" w:rsidRDefault="00A021A2" w:rsidP="00A021A2">
      <w:pPr>
        <w:rPr>
          <w:rFonts w:ascii="Arial" w:hAnsi="Arial" w:cs="Arial"/>
          <w:sz w:val="22"/>
          <w:szCs w:val="22"/>
        </w:rPr>
      </w:pPr>
      <w:r>
        <w:rPr>
          <w:rFonts w:ascii="Arial" w:hAnsi="Arial" w:cs="Arial"/>
          <w:noProof/>
          <w:sz w:val="22"/>
          <w:szCs w:val="22"/>
          <w:lang w:val="en-US"/>
        </w:rPr>
        <w:drawing>
          <wp:inline distT="0" distB="0" distL="0" distR="0">
            <wp:extent cx="4678045" cy="2875915"/>
            <wp:effectExtent l="19050" t="0" r="8255" b="0"/>
            <wp:docPr id="11" name="Picture 11" descr="230535-main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30535-main_Full"/>
                    <pic:cNvPicPr>
                      <a:picLocks noChangeAspect="1" noChangeArrowheads="1"/>
                    </pic:cNvPicPr>
                  </pic:nvPicPr>
                  <pic:blipFill>
                    <a:blip r:embed="rId7" cstate="print"/>
                    <a:srcRect/>
                    <a:stretch>
                      <a:fillRect/>
                    </a:stretch>
                  </pic:blipFill>
                  <pic:spPr bwMode="auto">
                    <a:xfrm>
                      <a:off x="0" y="0"/>
                      <a:ext cx="4678045" cy="2875915"/>
                    </a:xfrm>
                    <a:prstGeom prst="rect">
                      <a:avLst/>
                    </a:prstGeom>
                    <a:noFill/>
                    <a:ln w="9525">
                      <a:noFill/>
                      <a:miter lim="800000"/>
                      <a:headEnd/>
                      <a:tailEnd/>
                    </a:ln>
                  </pic:spPr>
                </pic:pic>
              </a:graphicData>
            </a:graphic>
          </wp:inline>
        </w:drawing>
      </w:r>
    </w:p>
    <w:p w:rsidR="00A021A2" w:rsidRPr="00077A4C" w:rsidRDefault="00A021A2" w:rsidP="00A021A2">
      <w:pPr>
        <w:rPr>
          <w:rFonts w:ascii="Arial" w:hAnsi="Arial" w:cs="Arial"/>
          <w:sz w:val="22"/>
          <w:szCs w:val="22"/>
        </w:rPr>
      </w:pPr>
    </w:p>
    <w:p w:rsidR="00A021A2" w:rsidRPr="00077A4C" w:rsidRDefault="00A021A2" w:rsidP="00A021A2">
      <w:pPr>
        <w:pStyle w:val="Heading1"/>
        <w:rPr>
          <w:rFonts w:ascii="Arial" w:hAnsi="Arial" w:cs="Arial"/>
          <w:color w:val="auto"/>
          <w:sz w:val="22"/>
          <w:szCs w:val="22"/>
        </w:rPr>
      </w:pPr>
    </w:p>
    <w:p w:rsidR="00A021A2" w:rsidRPr="00077A4C" w:rsidRDefault="00A021A2" w:rsidP="00A021A2">
      <w:pPr>
        <w:pStyle w:val="Heading1"/>
        <w:rPr>
          <w:rFonts w:ascii="Arial" w:hAnsi="Arial" w:cs="Arial"/>
          <w:color w:val="auto"/>
          <w:sz w:val="22"/>
          <w:szCs w:val="22"/>
        </w:rPr>
      </w:pPr>
    </w:p>
    <w:p w:rsidR="00A021A2" w:rsidRPr="00077A4C" w:rsidRDefault="00A021A2" w:rsidP="00A021A2">
      <w:pPr>
        <w:pStyle w:val="Heading1"/>
        <w:rPr>
          <w:rFonts w:ascii="Arial" w:hAnsi="Arial" w:cs="Arial"/>
          <w:color w:val="auto"/>
          <w:sz w:val="22"/>
          <w:szCs w:val="22"/>
        </w:rPr>
      </w:pPr>
    </w:p>
    <w:p w:rsidR="00950804" w:rsidRDefault="00950804"/>
    <w:p w:rsidR="00A021A2" w:rsidRDefault="00A021A2"/>
    <w:p w:rsidR="00A021A2" w:rsidRDefault="00A021A2"/>
    <w:p w:rsidR="00A021A2" w:rsidRDefault="00A021A2"/>
    <w:p w:rsidR="00A021A2" w:rsidRDefault="00A021A2"/>
    <w:p w:rsidR="00A021A2" w:rsidRDefault="00A021A2"/>
    <w:p w:rsidR="00A021A2" w:rsidRDefault="00A021A2"/>
    <w:p w:rsidR="00A021A2" w:rsidRDefault="00A021A2"/>
    <w:p w:rsidR="00A021A2" w:rsidRPr="00077A4C" w:rsidRDefault="00A021A2" w:rsidP="00A021A2">
      <w:pPr>
        <w:pStyle w:val="Heading1"/>
        <w:rPr>
          <w:rFonts w:ascii="Arial" w:hAnsi="Arial" w:cs="Arial"/>
          <w:color w:val="auto"/>
          <w:sz w:val="22"/>
          <w:szCs w:val="22"/>
        </w:rPr>
      </w:pPr>
      <w:r w:rsidRPr="00077A4C">
        <w:rPr>
          <w:rFonts w:ascii="Arial" w:hAnsi="Arial" w:cs="Arial"/>
          <w:color w:val="auto"/>
          <w:sz w:val="22"/>
          <w:szCs w:val="22"/>
        </w:rPr>
        <w:lastRenderedPageBreak/>
        <w:t>Succession in Lakes and Ponds</w:t>
      </w:r>
    </w:p>
    <w:p w:rsidR="00950804" w:rsidRPr="00343649" w:rsidRDefault="00950804">
      <w:pPr>
        <w:rPr>
          <w:sz w:val="22"/>
          <w:szCs w:val="22"/>
        </w:rPr>
      </w:pPr>
    </w:p>
    <w:p w:rsidR="00343649" w:rsidRDefault="00343649" w:rsidP="00343649">
      <w:pPr>
        <w:numPr>
          <w:ilvl w:val="0"/>
          <w:numId w:val="80"/>
        </w:numPr>
        <w:rPr>
          <w:rFonts w:ascii="Arial" w:hAnsi="Arial" w:cs="Arial"/>
          <w:b/>
          <w:sz w:val="22"/>
          <w:szCs w:val="22"/>
          <w:u w:val="single"/>
        </w:rPr>
        <w:sectPr w:rsidR="00343649" w:rsidSect="00950804">
          <w:headerReference w:type="default" r:id="rId8"/>
          <w:footerReference w:type="default" r:id="rId9"/>
          <w:pgSz w:w="12240" w:h="15840"/>
          <w:pgMar w:top="1440" w:right="1080" w:bottom="1440" w:left="1080" w:header="708" w:footer="708" w:gutter="0"/>
          <w:cols w:space="708"/>
          <w:docGrid w:linePitch="360"/>
        </w:sectPr>
      </w:pPr>
    </w:p>
    <w:p w:rsidR="00343649" w:rsidRPr="00077A4C" w:rsidRDefault="00343649" w:rsidP="00343649">
      <w:pPr>
        <w:numPr>
          <w:ilvl w:val="0"/>
          <w:numId w:val="80"/>
        </w:numPr>
        <w:rPr>
          <w:rFonts w:ascii="Arial" w:hAnsi="Arial" w:cs="Arial"/>
          <w:b/>
          <w:sz w:val="22"/>
          <w:szCs w:val="22"/>
          <w:u w:val="single"/>
        </w:rPr>
      </w:pPr>
      <w:proofErr w:type="spellStart"/>
      <w:r w:rsidRPr="00077A4C">
        <w:rPr>
          <w:rFonts w:ascii="Arial" w:hAnsi="Arial" w:cs="Arial"/>
          <w:b/>
          <w:sz w:val="22"/>
          <w:szCs w:val="22"/>
          <w:u w:val="single"/>
        </w:rPr>
        <w:lastRenderedPageBreak/>
        <w:t>Oligotrophic</w:t>
      </w:r>
      <w:proofErr w:type="spellEnd"/>
      <w:r w:rsidRPr="00077A4C">
        <w:rPr>
          <w:rFonts w:ascii="Arial" w:hAnsi="Arial" w:cs="Arial"/>
          <w:b/>
          <w:sz w:val="22"/>
          <w:szCs w:val="22"/>
          <w:u w:val="single"/>
        </w:rPr>
        <w:t xml:space="preserve"> Lakes</w:t>
      </w:r>
    </w:p>
    <w:p w:rsidR="00343649" w:rsidRPr="00077A4C" w:rsidRDefault="00343649" w:rsidP="00343649">
      <w:pPr>
        <w:rPr>
          <w:rFonts w:ascii="Arial" w:hAnsi="Arial" w:cs="Arial"/>
          <w:b/>
          <w:sz w:val="22"/>
          <w:szCs w:val="22"/>
          <w:u w:val="single"/>
        </w:rPr>
      </w:pPr>
    </w:p>
    <w:p w:rsidR="00343649" w:rsidRPr="00077A4C" w:rsidRDefault="00343649" w:rsidP="00343649">
      <w:pPr>
        <w:numPr>
          <w:ilvl w:val="0"/>
          <w:numId w:val="81"/>
        </w:numPr>
        <w:rPr>
          <w:rFonts w:ascii="Arial" w:hAnsi="Arial" w:cs="Arial"/>
          <w:sz w:val="22"/>
          <w:szCs w:val="22"/>
        </w:rPr>
      </w:pPr>
      <w:r w:rsidRPr="00077A4C">
        <w:rPr>
          <w:rFonts w:ascii="Arial" w:hAnsi="Arial" w:cs="Arial"/>
          <w:sz w:val="22"/>
          <w:szCs w:val="22"/>
          <w:u w:val="single"/>
        </w:rPr>
        <w:t>Bare Bottom</w:t>
      </w:r>
      <w:r w:rsidRPr="00077A4C">
        <w:rPr>
          <w:rFonts w:ascii="Arial" w:hAnsi="Arial" w:cs="Arial"/>
          <w:sz w:val="22"/>
          <w:szCs w:val="22"/>
        </w:rPr>
        <w:t xml:space="preserve">:  In this stage of succession, the lake is low in nutrients.  It is deep cold and clear.  Algal </w:t>
      </w:r>
      <w:proofErr w:type="spellStart"/>
      <w:r w:rsidRPr="00077A4C">
        <w:rPr>
          <w:rFonts w:ascii="Arial" w:hAnsi="Arial" w:cs="Arial"/>
          <w:sz w:val="22"/>
          <w:szCs w:val="22"/>
        </w:rPr>
        <w:t>protists</w:t>
      </w:r>
      <w:proofErr w:type="spellEnd"/>
      <w:r w:rsidRPr="00077A4C">
        <w:rPr>
          <w:rFonts w:ascii="Arial" w:hAnsi="Arial" w:cs="Arial"/>
          <w:sz w:val="22"/>
          <w:szCs w:val="22"/>
        </w:rPr>
        <w:t xml:space="preserve"> and </w:t>
      </w:r>
      <w:proofErr w:type="spellStart"/>
      <w:r w:rsidRPr="00077A4C">
        <w:rPr>
          <w:rFonts w:ascii="Arial" w:hAnsi="Arial" w:cs="Arial"/>
          <w:sz w:val="22"/>
          <w:szCs w:val="22"/>
        </w:rPr>
        <w:t>cyanobacteria</w:t>
      </w:r>
      <w:proofErr w:type="spellEnd"/>
      <w:r w:rsidRPr="00077A4C">
        <w:rPr>
          <w:rFonts w:ascii="Arial" w:hAnsi="Arial" w:cs="Arial"/>
          <w:sz w:val="22"/>
          <w:szCs w:val="22"/>
        </w:rPr>
        <w:t xml:space="preserve"> will first appear.  They are followed by heterotrophic </w:t>
      </w:r>
      <w:proofErr w:type="spellStart"/>
      <w:r w:rsidRPr="00077A4C">
        <w:rPr>
          <w:rFonts w:ascii="Arial" w:hAnsi="Arial" w:cs="Arial"/>
          <w:sz w:val="22"/>
          <w:szCs w:val="22"/>
        </w:rPr>
        <w:t>protists</w:t>
      </w:r>
      <w:proofErr w:type="spellEnd"/>
      <w:r w:rsidRPr="00077A4C">
        <w:rPr>
          <w:rFonts w:ascii="Arial" w:hAnsi="Arial" w:cs="Arial"/>
          <w:sz w:val="22"/>
          <w:szCs w:val="22"/>
        </w:rPr>
        <w:t xml:space="preserve"> and small invertebrates.  There are few producers.  They are high in oxygen content.  Trout and salmon are common.</w:t>
      </w:r>
    </w:p>
    <w:p w:rsidR="00343649" w:rsidRPr="00077A4C" w:rsidRDefault="00343649" w:rsidP="00343649">
      <w:pPr>
        <w:numPr>
          <w:ilvl w:val="0"/>
          <w:numId w:val="81"/>
        </w:numPr>
        <w:rPr>
          <w:rFonts w:ascii="Arial" w:hAnsi="Arial" w:cs="Arial"/>
          <w:sz w:val="22"/>
          <w:szCs w:val="22"/>
        </w:rPr>
      </w:pPr>
      <w:proofErr w:type="spellStart"/>
      <w:r w:rsidRPr="00077A4C">
        <w:rPr>
          <w:rFonts w:ascii="Arial" w:hAnsi="Arial" w:cs="Arial"/>
          <w:sz w:val="22"/>
          <w:szCs w:val="22"/>
          <w:u w:val="single"/>
        </w:rPr>
        <w:t>Submergent</w:t>
      </w:r>
      <w:proofErr w:type="spellEnd"/>
      <w:r w:rsidRPr="00077A4C">
        <w:rPr>
          <w:rFonts w:ascii="Arial" w:hAnsi="Arial" w:cs="Arial"/>
          <w:sz w:val="22"/>
          <w:szCs w:val="22"/>
          <w:u w:val="single"/>
        </w:rPr>
        <w:t xml:space="preserve"> Vegetation</w:t>
      </w:r>
      <w:r w:rsidRPr="00077A4C">
        <w:rPr>
          <w:rFonts w:ascii="Arial" w:hAnsi="Arial" w:cs="Arial"/>
          <w:sz w:val="22"/>
          <w:szCs w:val="22"/>
        </w:rPr>
        <w:t>:  Rain carries in more sediment and fallen leaves.  Rooted plants such as pondweeds and lilies appear.  The lake is becoming warmer and is not as deep (</w:t>
      </w:r>
      <w:proofErr w:type="spellStart"/>
      <w:r w:rsidRPr="00077A4C">
        <w:rPr>
          <w:rFonts w:ascii="Arial" w:hAnsi="Arial" w:cs="Arial"/>
          <w:sz w:val="22"/>
          <w:szCs w:val="22"/>
        </w:rPr>
        <w:t>ie</w:t>
      </w:r>
      <w:proofErr w:type="spellEnd"/>
      <w:r w:rsidRPr="00077A4C">
        <w:rPr>
          <w:rFonts w:ascii="Arial" w:hAnsi="Arial" w:cs="Arial"/>
          <w:sz w:val="22"/>
          <w:szCs w:val="22"/>
        </w:rPr>
        <w:t xml:space="preserve">.  It is changing to </w:t>
      </w:r>
      <w:proofErr w:type="spellStart"/>
      <w:r w:rsidRPr="00077A4C">
        <w:rPr>
          <w:rFonts w:ascii="Arial" w:hAnsi="Arial" w:cs="Arial"/>
          <w:sz w:val="22"/>
          <w:szCs w:val="22"/>
        </w:rPr>
        <w:t>eutrophic</w:t>
      </w:r>
      <w:proofErr w:type="spellEnd"/>
      <w:r w:rsidRPr="00077A4C">
        <w:rPr>
          <w:rFonts w:ascii="Arial" w:hAnsi="Arial" w:cs="Arial"/>
          <w:sz w:val="22"/>
          <w:szCs w:val="22"/>
        </w:rPr>
        <w:t>.).  There are more nutrients.</w:t>
      </w:r>
    </w:p>
    <w:p w:rsidR="00343649" w:rsidRPr="00077A4C" w:rsidRDefault="00343649" w:rsidP="00343649">
      <w:pPr>
        <w:rPr>
          <w:rFonts w:ascii="Arial" w:hAnsi="Arial" w:cs="Arial"/>
          <w:sz w:val="22"/>
          <w:szCs w:val="22"/>
          <w:u w:val="single"/>
        </w:rPr>
      </w:pPr>
    </w:p>
    <w:p w:rsidR="00343649" w:rsidRPr="00077A4C" w:rsidRDefault="00343649" w:rsidP="00343649">
      <w:pPr>
        <w:numPr>
          <w:ilvl w:val="0"/>
          <w:numId w:val="80"/>
        </w:numPr>
        <w:rPr>
          <w:rFonts w:ascii="Arial" w:hAnsi="Arial" w:cs="Arial"/>
          <w:b/>
          <w:sz w:val="22"/>
          <w:szCs w:val="22"/>
          <w:u w:val="single"/>
        </w:rPr>
      </w:pPr>
      <w:proofErr w:type="spellStart"/>
      <w:r w:rsidRPr="00077A4C">
        <w:rPr>
          <w:rFonts w:ascii="Arial" w:hAnsi="Arial" w:cs="Arial"/>
          <w:b/>
          <w:sz w:val="22"/>
          <w:szCs w:val="22"/>
          <w:u w:val="single"/>
        </w:rPr>
        <w:t>Eutrophic</w:t>
      </w:r>
      <w:proofErr w:type="spellEnd"/>
      <w:r w:rsidRPr="00077A4C">
        <w:rPr>
          <w:rFonts w:ascii="Arial" w:hAnsi="Arial" w:cs="Arial"/>
          <w:b/>
          <w:sz w:val="22"/>
          <w:szCs w:val="22"/>
          <w:u w:val="single"/>
        </w:rPr>
        <w:t xml:space="preserve"> Lakes  </w:t>
      </w:r>
    </w:p>
    <w:p w:rsidR="00343649" w:rsidRPr="00077A4C" w:rsidRDefault="00343649" w:rsidP="00343649">
      <w:pPr>
        <w:pStyle w:val="Heading3"/>
        <w:rPr>
          <w:rFonts w:ascii="Arial" w:hAnsi="Arial" w:cs="Arial"/>
          <w:sz w:val="22"/>
          <w:szCs w:val="22"/>
        </w:rPr>
      </w:pPr>
      <w:proofErr w:type="spellStart"/>
      <w:r w:rsidRPr="00077A4C">
        <w:rPr>
          <w:rFonts w:ascii="Arial" w:hAnsi="Arial" w:cs="Arial"/>
          <w:sz w:val="22"/>
          <w:szCs w:val="22"/>
        </w:rPr>
        <w:t>Submergent</w:t>
      </w:r>
      <w:proofErr w:type="spellEnd"/>
      <w:r w:rsidRPr="00077A4C">
        <w:rPr>
          <w:rFonts w:ascii="Arial" w:hAnsi="Arial" w:cs="Arial"/>
          <w:sz w:val="22"/>
          <w:szCs w:val="22"/>
        </w:rPr>
        <w:t xml:space="preserve"> and Emergent Vegetation</w:t>
      </w:r>
    </w:p>
    <w:p w:rsidR="00343649" w:rsidRPr="00077A4C" w:rsidRDefault="00343649" w:rsidP="00343649">
      <w:pPr>
        <w:pStyle w:val="Heading4"/>
        <w:rPr>
          <w:rFonts w:ascii="Arial" w:hAnsi="Arial" w:cs="Arial"/>
          <w:b w:val="0"/>
          <w:sz w:val="22"/>
          <w:szCs w:val="22"/>
        </w:rPr>
      </w:pPr>
      <w:r w:rsidRPr="00077A4C">
        <w:rPr>
          <w:rFonts w:ascii="Arial" w:hAnsi="Arial" w:cs="Arial"/>
          <w:b w:val="0"/>
          <w:sz w:val="22"/>
          <w:szCs w:val="22"/>
        </w:rPr>
        <w:t xml:space="preserve">There is more erosion and decaying plant and animal matter accumulate. There are many nutrients.  There </w:t>
      </w:r>
      <w:proofErr w:type="gramStart"/>
      <w:r w:rsidRPr="00077A4C">
        <w:rPr>
          <w:rFonts w:ascii="Arial" w:hAnsi="Arial" w:cs="Arial"/>
          <w:b w:val="0"/>
          <w:sz w:val="22"/>
          <w:szCs w:val="22"/>
        </w:rPr>
        <w:t>is</w:t>
      </w:r>
      <w:proofErr w:type="gramEnd"/>
      <w:r w:rsidRPr="00077A4C">
        <w:rPr>
          <w:rFonts w:ascii="Arial" w:hAnsi="Arial" w:cs="Arial"/>
          <w:b w:val="0"/>
          <w:sz w:val="22"/>
          <w:szCs w:val="22"/>
        </w:rPr>
        <w:t xml:space="preserve"> a greater number of plants and the edges of the lake fill in with sphagnum moss, cattails, reeds and bulrushes.  The lake is shallow and warm and the amount of dissolved oxygen has decreased.</w:t>
      </w:r>
    </w:p>
    <w:p w:rsidR="00343649" w:rsidRPr="00077A4C" w:rsidRDefault="00343649" w:rsidP="00343649">
      <w:pPr>
        <w:rPr>
          <w:rFonts w:ascii="Arial" w:hAnsi="Arial" w:cs="Arial"/>
          <w:sz w:val="22"/>
          <w:szCs w:val="22"/>
        </w:rPr>
      </w:pPr>
    </w:p>
    <w:p w:rsidR="00343649" w:rsidRDefault="00343649" w:rsidP="00343649">
      <w:pPr>
        <w:numPr>
          <w:ilvl w:val="0"/>
          <w:numId w:val="80"/>
        </w:numPr>
        <w:rPr>
          <w:rFonts w:ascii="Arial" w:hAnsi="Arial" w:cs="Arial"/>
          <w:b/>
          <w:sz w:val="22"/>
          <w:szCs w:val="22"/>
          <w:u w:val="single"/>
        </w:rPr>
      </w:pPr>
      <w:r w:rsidRPr="00077A4C">
        <w:rPr>
          <w:rFonts w:ascii="Arial" w:hAnsi="Arial" w:cs="Arial"/>
          <w:b/>
          <w:sz w:val="22"/>
          <w:szCs w:val="22"/>
          <w:u w:val="single"/>
        </w:rPr>
        <w:t>Shallow Pond</w:t>
      </w:r>
    </w:p>
    <w:p w:rsidR="00343649" w:rsidRPr="00077A4C" w:rsidRDefault="00343649" w:rsidP="00343649">
      <w:pPr>
        <w:ind w:left="360"/>
        <w:rPr>
          <w:rFonts w:ascii="Arial" w:hAnsi="Arial" w:cs="Arial"/>
          <w:b/>
          <w:sz w:val="22"/>
          <w:szCs w:val="22"/>
          <w:u w:val="single"/>
        </w:rPr>
      </w:pPr>
    </w:p>
    <w:p w:rsidR="00343649" w:rsidRPr="00077A4C" w:rsidRDefault="00343649" w:rsidP="00343649">
      <w:pPr>
        <w:rPr>
          <w:rFonts w:ascii="Arial" w:hAnsi="Arial" w:cs="Arial"/>
          <w:sz w:val="22"/>
          <w:szCs w:val="22"/>
        </w:rPr>
      </w:pPr>
      <w:r w:rsidRPr="00077A4C">
        <w:rPr>
          <w:rFonts w:ascii="Arial" w:hAnsi="Arial" w:cs="Arial"/>
          <w:sz w:val="22"/>
          <w:szCs w:val="22"/>
        </w:rPr>
        <w:t xml:space="preserve">The pond is almost completely filled in by emergent and </w:t>
      </w:r>
      <w:proofErr w:type="spellStart"/>
      <w:r w:rsidRPr="00077A4C">
        <w:rPr>
          <w:rFonts w:ascii="Arial" w:hAnsi="Arial" w:cs="Arial"/>
          <w:sz w:val="22"/>
          <w:szCs w:val="22"/>
        </w:rPr>
        <w:t>submergent</w:t>
      </w:r>
      <w:proofErr w:type="spellEnd"/>
      <w:r w:rsidRPr="00077A4C">
        <w:rPr>
          <w:rFonts w:ascii="Arial" w:hAnsi="Arial" w:cs="Arial"/>
          <w:sz w:val="22"/>
          <w:szCs w:val="22"/>
        </w:rPr>
        <w:t xml:space="preserve"> vegetation and the number of plants is numerous.  More sunlight is able to penetrate to the bottom. There is oxygen deprivation because of a great number of decomposers.  Organisms consist of slug worms, insect larvae, worms, leeches, mollusks, waterfowl, frogs and bats.</w:t>
      </w:r>
    </w:p>
    <w:p w:rsidR="00343649" w:rsidRPr="00077A4C" w:rsidRDefault="00343649" w:rsidP="00343649">
      <w:pPr>
        <w:rPr>
          <w:rFonts w:ascii="Arial" w:hAnsi="Arial" w:cs="Arial"/>
          <w:sz w:val="22"/>
          <w:szCs w:val="22"/>
        </w:rPr>
      </w:pPr>
    </w:p>
    <w:p w:rsidR="00343649" w:rsidRPr="00077A4C" w:rsidRDefault="00343649" w:rsidP="00343649">
      <w:pPr>
        <w:numPr>
          <w:ilvl w:val="0"/>
          <w:numId w:val="80"/>
        </w:numPr>
        <w:rPr>
          <w:rFonts w:ascii="Arial" w:hAnsi="Arial" w:cs="Arial"/>
          <w:b/>
          <w:sz w:val="22"/>
          <w:szCs w:val="22"/>
          <w:u w:val="single"/>
        </w:rPr>
      </w:pPr>
      <w:r w:rsidRPr="00077A4C">
        <w:rPr>
          <w:rFonts w:ascii="Arial" w:hAnsi="Arial" w:cs="Arial"/>
          <w:b/>
          <w:sz w:val="22"/>
          <w:szCs w:val="22"/>
          <w:u w:val="single"/>
        </w:rPr>
        <w:lastRenderedPageBreak/>
        <w:t>Marsh/Bog/Meadow</w:t>
      </w:r>
    </w:p>
    <w:p w:rsidR="00343649" w:rsidRPr="00077A4C" w:rsidRDefault="00343649" w:rsidP="00343649">
      <w:pPr>
        <w:ind w:left="360"/>
        <w:rPr>
          <w:rFonts w:ascii="Arial" w:hAnsi="Arial" w:cs="Arial"/>
          <w:sz w:val="22"/>
          <w:szCs w:val="22"/>
        </w:rPr>
      </w:pPr>
      <w:r w:rsidRPr="00077A4C">
        <w:rPr>
          <w:rFonts w:ascii="Arial" w:hAnsi="Arial" w:cs="Arial"/>
          <w:sz w:val="22"/>
          <w:szCs w:val="22"/>
        </w:rPr>
        <w:t xml:space="preserve">These are waterlogged areas.  The pond is completely filled in.  There are no aquatic organisms.  </w:t>
      </w:r>
      <w:proofErr w:type="gramStart"/>
      <w:r w:rsidRPr="00077A4C">
        <w:rPr>
          <w:rFonts w:ascii="Arial" w:hAnsi="Arial" w:cs="Arial"/>
          <w:sz w:val="22"/>
          <w:szCs w:val="22"/>
        </w:rPr>
        <w:t>Tends to be high in peat (decomposing plant matter).</w:t>
      </w:r>
      <w:proofErr w:type="gramEnd"/>
    </w:p>
    <w:p w:rsidR="00343649" w:rsidRPr="00077A4C" w:rsidRDefault="00343649" w:rsidP="00343649">
      <w:pPr>
        <w:rPr>
          <w:rFonts w:ascii="Arial" w:hAnsi="Arial" w:cs="Arial"/>
          <w:sz w:val="22"/>
          <w:szCs w:val="22"/>
        </w:rPr>
      </w:pPr>
    </w:p>
    <w:p w:rsidR="00343649" w:rsidRPr="00077A4C" w:rsidRDefault="00343649" w:rsidP="00343649">
      <w:pPr>
        <w:numPr>
          <w:ilvl w:val="0"/>
          <w:numId w:val="80"/>
        </w:numPr>
        <w:rPr>
          <w:rFonts w:ascii="Arial" w:hAnsi="Arial" w:cs="Arial"/>
          <w:b/>
          <w:sz w:val="22"/>
          <w:szCs w:val="22"/>
          <w:u w:val="single"/>
        </w:rPr>
      </w:pPr>
      <w:r w:rsidRPr="00077A4C">
        <w:rPr>
          <w:rFonts w:ascii="Arial" w:hAnsi="Arial" w:cs="Arial"/>
          <w:b/>
          <w:sz w:val="22"/>
          <w:szCs w:val="22"/>
          <w:u w:val="single"/>
        </w:rPr>
        <w:t>Boreal Forest</w:t>
      </w:r>
    </w:p>
    <w:p w:rsidR="00343649" w:rsidRPr="00077A4C" w:rsidRDefault="00343649" w:rsidP="00343649">
      <w:pPr>
        <w:pStyle w:val="BodyTextIndent"/>
        <w:rPr>
          <w:rFonts w:ascii="Arial" w:hAnsi="Arial" w:cs="Arial"/>
          <w:sz w:val="22"/>
          <w:szCs w:val="22"/>
        </w:rPr>
      </w:pPr>
      <w:r w:rsidRPr="00077A4C">
        <w:rPr>
          <w:rFonts w:ascii="Arial" w:hAnsi="Arial" w:cs="Arial"/>
          <w:sz w:val="22"/>
          <w:szCs w:val="22"/>
        </w:rPr>
        <w:t>Larch and spruce are normally found because they are adapted to moist soil.  Woodland animals are present.</w:t>
      </w:r>
    </w:p>
    <w:p w:rsidR="00950804" w:rsidRDefault="00343649">
      <w:r>
        <w:rPr>
          <w:rFonts w:ascii="Arial" w:hAnsi="Arial" w:cs="Arial"/>
          <w:noProof/>
          <w:sz w:val="22"/>
          <w:szCs w:val="22"/>
          <w:lang w:val="en-US"/>
        </w:rPr>
        <w:drawing>
          <wp:inline distT="0" distB="0" distL="0" distR="0">
            <wp:extent cx="3114040" cy="4824095"/>
            <wp:effectExtent l="19050" t="0" r="0" b="0"/>
            <wp:docPr id="33" name="Picture 33" descr="lakesucc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akesuccession"/>
                    <pic:cNvPicPr>
                      <a:picLocks noChangeAspect="1" noChangeArrowheads="1"/>
                    </pic:cNvPicPr>
                  </pic:nvPicPr>
                  <pic:blipFill>
                    <a:blip r:embed="rId10" cstate="print"/>
                    <a:srcRect/>
                    <a:stretch>
                      <a:fillRect/>
                    </a:stretch>
                  </pic:blipFill>
                  <pic:spPr bwMode="auto">
                    <a:xfrm>
                      <a:off x="0" y="0"/>
                      <a:ext cx="3114040" cy="4824095"/>
                    </a:xfrm>
                    <a:prstGeom prst="rect">
                      <a:avLst/>
                    </a:prstGeom>
                    <a:noFill/>
                    <a:ln w="9525">
                      <a:noFill/>
                      <a:miter lim="800000"/>
                      <a:headEnd/>
                      <a:tailEnd/>
                    </a:ln>
                  </pic:spPr>
                </pic:pic>
              </a:graphicData>
            </a:graphic>
          </wp:inline>
        </w:drawing>
      </w:r>
    </w:p>
    <w:p w:rsidR="00343649" w:rsidRDefault="00343649">
      <w:pPr>
        <w:sectPr w:rsidR="00343649" w:rsidSect="00343649">
          <w:type w:val="continuous"/>
          <w:pgSz w:w="12240" w:h="15840"/>
          <w:pgMar w:top="1440" w:right="1080" w:bottom="1440" w:left="1080" w:header="708" w:footer="708" w:gutter="0"/>
          <w:cols w:num="2" w:space="708"/>
          <w:docGrid w:linePitch="360"/>
        </w:sectPr>
      </w:pPr>
    </w:p>
    <w:p w:rsidR="00950804" w:rsidRDefault="00950804"/>
    <w:p w:rsidR="00950804" w:rsidRDefault="00950804"/>
    <w:p w:rsidR="00343649" w:rsidRPr="00077A4C" w:rsidRDefault="00343649" w:rsidP="00343649">
      <w:pPr>
        <w:rPr>
          <w:rFonts w:ascii="Arial" w:hAnsi="Arial" w:cs="Arial"/>
          <w:sz w:val="22"/>
          <w:szCs w:val="22"/>
        </w:rPr>
      </w:pPr>
      <w:proofErr w:type="spellStart"/>
      <w:r w:rsidRPr="00077A4C">
        <w:rPr>
          <w:rFonts w:ascii="Arial" w:hAnsi="Arial" w:cs="Arial"/>
          <w:b/>
          <w:i/>
          <w:sz w:val="22"/>
          <w:szCs w:val="22"/>
        </w:rPr>
        <w:t>Eutrophication</w:t>
      </w:r>
      <w:proofErr w:type="spellEnd"/>
      <w:r w:rsidRPr="00077A4C">
        <w:rPr>
          <w:rFonts w:ascii="Arial" w:hAnsi="Arial" w:cs="Arial"/>
          <w:b/>
          <w:i/>
          <w:sz w:val="22"/>
          <w:szCs w:val="22"/>
        </w:rPr>
        <w:t xml:space="preserve"> </w:t>
      </w:r>
      <w:r w:rsidRPr="00077A4C">
        <w:rPr>
          <w:rFonts w:ascii="Arial" w:hAnsi="Arial" w:cs="Arial"/>
          <w:sz w:val="22"/>
          <w:szCs w:val="22"/>
        </w:rPr>
        <w:t>can sometimes be accelerated</w:t>
      </w:r>
      <w:r w:rsidRPr="00077A4C">
        <w:rPr>
          <w:rFonts w:ascii="Arial" w:hAnsi="Arial" w:cs="Arial"/>
          <w:b/>
          <w:i/>
          <w:sz w:val="22"/>
          <w:szCs w:val="22"/>
        </w:rPr>
        <w:t xml:space="preserve"> </w:t>
      </w:r>
      <w:r w:rsidRPr="00077A4C">
        <w:rPr>
          <w:rFonts w:ascii="Arial" w:hAnsi="Arial" w:cs="Arial"/>
          <w:sz w:val="22"/>
          <w:szCs w:val="22"/>
        </w:rPr>
        <w:t xml:space="preserve">by humans adding nutrient rich substances such as phosphates and nitrates.  This can include sewage, fertilizers, detergents and other household and </w:t>
      </w:r>
      <w:proofErr w:type="gramStart"/>
      <w:r w:rsidRPr="00077A4C">
        <w:rPr>
          <w:rFonts w:ascii="Arial" w:hAnsi="Arial" w:cs="Arial"/>
          <w:sz w:val="22"/>
          <w:szCs w:val="22"/>
        </w:rPr>
        <w:t>industrial  products</w:t>
      </w:r>
      <w:proofErr w:type="gramEnd"/>
      <w:r w:rsidRPr="00077A4C">
        <w:rPr>
          <w:rFonts w:ascii="Arial" w:hAnsi="Arial" w:cs="Arial"/>
          <w:sz w:val="22"/>
          <w:szCs w:val="22"/>
        </w:rPr>
        <w:t xml:space="preserve">.  </w:t>
      </w:r>
    </w:p>
    <w:sectPr w:rsidR="00343649" w:rsidRPr="00077A4C" w:rsidSect="00343649">
      <w:type w:val="continuous"/>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2EF" w:rsidRDefault="00ED22EF" w:rsidP="00950804">
      <w:r>
        <w:separator/>
      </w:r>
    </w:p>
  </w:endnote>
  <w:endnote w:type="continuationSeparator" w:id="0">
    <w:p w:rsidR="00ED22EF" w:rsidRDefault="00ED22EF" w:rsidP="009508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30339"/>
      <w:docPartObj>
        <w:docPartGallery w:val="Page Numbers (Bottom of Page)"/>
        <w:docPartUnique/>
      </w:docPartObj>
    </w:sdtPr>
    <w:sdtContent>
      <w:p w:rsidR="00950804" w:rsidRDefault="000E4FA6">
        <w:pPr>
          <w:pStyle w:val="Footer"/>
          <w:jc w:val="center"/>
        </w:pPr>
        <w:fldSimple w:instr=" PAGE   \* MERGEFORMAT ">
          <w:r w:rsidR="00577603">
            <w:rPr>
              <w:noProof/>
            </w:rPr>
            <w:t>2</w:t>
          </w:r>
        </w:fldSimple>
      </w:p>
    </w:sdtContent>
  </w:sdt>
  <w:p w:rsidR="00950804" w:rsidRDefault="009508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2EF" w:rsidRDefault="00ED22EF" w:rsidP="00950804">
      <w:r>
        <w:separator/>
      </w:r>
    </w:p>
  </w:footnote>
  <w:footnote w:type="continuationSeparator" w:id="0">
    <w:p w:rsidR="00ED22EF" w:rsidRDefault="00ED22EF" w:rsidP="009508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804" w:rsidRDefault="00950804" w:rsidP="00950804">
    <w:pPr>
      <w:pStyle w:val="Header"/>
      <w:tabs>
        <w:tab w:val="right" w:pos="9923"/>
      </w:tabs>
      <w:ind w:right="360"/>
      <w:rPr>
        <w:sz w:val="20"/>
      </w:rPr>
    </w:pPr>
    <w:r>
      <w:rPr>
        <w:b/>
        <w:sz w:val="20"/>
        <w:szCs w:val="20"/>
      </w:rPr>
      <w:t xml:space="preserve">SCIENCE </w:t>
    </w:r>
    <w:r w:rsidRPr="001B673E">
      <w:rPr>
        <w:b/>
        <w:sz w:val="20"/>
        <w:szCs w:val="20"/>
      </w:rPr>
      <w:t>1206</w:t>
    </w:r>
    <w:r>
      <w:rPr>
        <w:b/>
        <w:sz w:val="20"/>
        <w:szCs w:val="20"/>
      </w:rPr>
      <w:tab/>
    </w:r>
    <w:r>
      <w:rPr>
        <w:b/>
        <w:sz w:val="20"/>
        <w:szCs w:val="20"/>
      </w:rPr>
      <w:tab/>
    </w:r>
    <w:r w:rsidRPr="004760C9">
      <w:rPr>
        <w:b/>
        <w:sz w:val="20"/>
        <w:u w:val="single"/>
      </w:rPr>
      <w:t>UNIT 1</w:t>
    </w:r>
    <w:r>
      <w:rPr>
        <w:b/>
        <w:sz w:val="20"/>
      </w:rPr>
      <w:t>: Part B</w:t>
    </w:r>
    <w:r w:rsidRPr="00340F48">
      <w:rPr>
        <w:sz w:val="20"/>
      </w:rPr>
      <w:t xml:space="preserve">  </w:t>
    </w:r>
  </w:p>
  <w:p w:rsidR="00950804" w:rsidRPr="004760C9" w:rsidRDefault="00950804" w:rsidP="00950804">
    <w:pPr>
      <w:pStyle w:val="Header"/>
      <w:ind w:right="360"/>
      <w:jc w:val="center"/>
      <w:rPr>
        <w:b/>
        <w:sz w:val="20"/>
        <w:szCs w:val="20"/>
      </w:rPr>
    </w:pPr>
    <w:r w:rsidRPr="004760C9">
      <w:rPr>
        <w:sz w:val="20"/>
        <w:u w:val="single"/>
      </w:rPr>
      <w:t>Life Science</w:t>
    </w:r>
    <w:r w:rsidRPr="00340F48">
      <w:rPr>
        <w:sz w:val="20"/>
      </w:rPr>
      <w:t>: Sustainability of Ecosystems</w:t>
    </w:r>
  </w:p>
  <w:p w:rsidR="00950804" w:rsidRDefault="009508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77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34946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E334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52F79EC"/>
    <w:multiLevelType w:val="singleLevel"/>
    <w:tmpl w:val="0409000F"/>
    <w:lvl w:ilvl="0">
      <w:start w:val="1"/>
      <w:numFmt w:val="decimal"/>
      <w:lvlText w:val="%1."/>
      <w:lvlJc w:val="left"/>
      <w:pPr>
        <w:tabs>
          <w:tab w:val="num" w:pos="360"/>
        </w:tabs>
        <w:ind w:left="360" w:hanging="360"/>
      </w:pPr>
      <w:rPr>
        <w:rFonts w:hint="default"/>
        <w:b w:val="0"/>
        <w:u w:val="none"/>
      </w:rPr>
    </w:lvl>
  </w:abstractNum>
  <w:abstractNum w:abstractNumId="4">
    <w:nsid w:val="0558375C"/>
    <w:multiLevelType w:val="hybridMultilevel"/>
    <w:tmpl w:val="CB8093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CE65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63126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78D56AA"/>
    <w:multiLevelType w:val="singleLevel"/>
    <w:tmpl w:val="F042C7AC"/>
    <w:lvl w:ilvl="0">
      <w:start w:val="1"/>
      <w:numFmt w:val="upperLetter"/>
      <w:lvlText w:val="%1."/>
      <w:lvlJc w:val="left"/>
      <w:pPr>
        <w:tabs>
          <w:tab w:val="num" w:pos="690"/>
        </w:tabs>
        <w:ind w:left="690" w:hanging="690"/>
      </w:pPr>
      <w:rPr>
        <w:rFonts w:hint="default"/>
      </w:rPr>
    </w:lvl>
  </w:abstractNum>
  <w:abstractNum w:abstractNumId="8">
    <w:nsid w:val="08A1383A"/>
    <w:multiLevelType w:val="singleLevel"/>
    <w:tmpl w:val="9394418A"/>
    <w:lvl w:ilvl="0">
      <w:start w:val="1"/>
      <w:numFmt w:val="lowerRoman"/>
      <w:lvlText w:val="(%1)"/>
      <w:lvlJc w:val="left"/>
      <w:pPr>
        <w:tabs>
          <w:tab w:val="num" w:pos="1665"/>
        </w:tabs>
        <w:ind w:left="1665" w:hanging="1080"/>
      </w:pPr>
      <w:rPr>
        <w:rFonts w:hint="default"/>
      </w:rPr>
    </w:lvl>
  </w:abstractNum>
  <w:abstractNum w:abstractNumId="9">
    <w:nsid w:val="092740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0A9358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C0D7D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0EA14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0FA08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12E46AA"/>
    <w:multiLevelType w:val="multilevel"/>
    <w:tmpl w:val="A1A25398"/>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114946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4942ACA"/>
    <w:multiLevelType w:val="singleLevel"/>
    <w:tmpl w:val="8AD6DB20"/>
    <w:lvl w:ilvl="0">
      <w:start w:val="1"/>
      <w:numFmt w:val="upperLetter"/>
      <w:lvlText w:val="%1."/>
      <w:lvlJc w:val="left"/>
      <w:pPr>
        <w:tabs>
          <w:tab w:val="num" w:pos="585"/>
        </w:tabs>
        <w:ind w:left="585" w:hanging="585"/>
      </w:pPr>
      <w:rPr>
        <w:rFonts w:hint="default"/>
      </w:rPr>
    </w:lvl>
  </w:abstractNum>
  <w:abstractNum w:abstractNumId="17">
    <w:nsid w:val="15BF78B8"/>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6410207"/>
    <w:multiLevelType w:val="hybridMultilevel"/>
    <w:tmpl w:val="A1DE6C98"/>
    <w:lvl w:ilvl="0" w:tplc="0409000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C4778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1E210A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1F262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1F30E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228E48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232E56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34950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253400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278962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2BBE65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2CDB7B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2E244E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2F2D12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329540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33660B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35FB099D"/>
    <w:multiLevelType w:val="singleLevel"/>
    <w:tmpl w:val="E626FC3C"/>
    <w:lvl w:ilvl="0">
      <w:start w:val="1"/>
      <w:numFmt w:val="lowerLetter"/>
      <w:lvlText w:val="%1."/>
      <w:lvlJc w:val="left"/>
      <w:pPr>
        <w:tabs>
          <w:tab w:val="num" w:pos="720"/>
        </w:tabs>
        <w:ind w:left="720" w:hanging="360"/>
      </w:pPr>
      <w:rPr>
        <w:rFonts w:hint="default"/>
      </w:rPr>
    </w:lvl>
  </w:abstractNum>
  <w:abstractNum w:abstractNumId="35">
    <w:nsid w:val="371C6C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387C1E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3A32587F"/>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3D11653E"/>
    <w:multiLevelType w:val="singleLevel"/>
    <w:tmpl w:val="6A22F7A8"/>
    <w:lvl w:ilvl="0">
      <w:start w:val="1"/>
      <w:numFmt w:val="lowerLetter"/>
      <w:lvlText w:val="%1)"/>
      <w:lvlJc w:val="left"/>
      <w:pPr>
        <w:tabs>
          <w:tab w:val="num" w:pos="720"/>
        </w:tabs>
        <w:ind w:left="720" w:hanging="720"/>
      </w:pPr>
      <w:rPr>
        <w:rFonts w:hint="default"/>
      </w:rPr>
    </w:lvl>
  </w:abstractNum>
  <w:abstractNum w:abstractNumId="39">
    <w:nsid w:val="3F9D1B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43EE54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57B3C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464F14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47B65087"/>
    <w:multiLevelType w:val="hybridMultilevel"/>
    <w:tmpl w:val="D9D6A3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80C45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4A0323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A8808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4B9A0D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4BE726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4E030D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nsid w:val="502E2B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521F44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524914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532A3C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54DD576B"/>
    <w:multiLevelType w:val="singleLevel"/>
    <w:tmpl w:val="04090001"/>
    <w:lvl w:ilvl="0">
      <w:start w:val="1"/>
      <w:numFmt w:val="bullet"/>
      <w:lvlText w:val=""/>
      <w:lvlJc w:val="left"/>
      <w:pPr>
        <w:ind w:left="720" w:hanging="360"/>
      </w:pPr>
      <w:rPr>
        <w:rFonts w:ascii="Symbol" w:hAnsi="Symbol" w:hint="default"/>
      </w:rPr>
    </w:lvl>
  </w:abstractNum>
  <w:abstractNum w:abstractNumId="55">
    <w:nsid w:val="55ED1C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56775D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nsid w:val="57367084"/>
    <w:multiLevelType w:val="hybridMultilevel"/>
    <w:tmpl w:val="058AEAD4"/>
    <w:lvl w:ilvl="0" w:tplc="0409000F">
      <w:start w:val="1"/>
      <w:numFmt w:val="decimal"/>
      <w:lvlText w:val="%1."/>
      <w:lvlJc w:val="left"/>
      <w:pPr>
        <w:tabs>
          <w:tab w:val="num" w:pos="720"/>
        </w:tabs>
        <w:ind w:left="720" w:hanging="360"/>
      </w:pPr>
      <w:rPr>
        <w:rFonts w:hint="default"/>
      </w:rPr>
    </w:lvl>
    <w:lvl w:ilvl="1" w:tplc="8B444C64">
      <w:start w:val="2"/>
      <w:numFmt w:val="low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79B19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nsid w:val="57D82F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nsid w:val="5F410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nsid w:val="60F845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24404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3882E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65507A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65EF58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nsid w:val="66453D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nsid w:val="66E402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nsid w:val="6A1B4B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nsid w:val="6E5D2B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nsid w:val="71620B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32367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455288B"/>
    <w:multiLevelType w:val="singleLevel"/>
    <w:tmpl w:val="04090015"/>
    <w:lvl w:ilvl="0">
      <w:start w:val="1"/>
      <w:numFmt w:val="upperLetter"/>
      <w:lvlText w:val="%1."/>
      <w:lvlJc w:val="left"/>
      <w:pPr>
        <w:tabs>
          <w:tab w:val="num" w:pos="360"/>
        </w:tabs>
        <w:ind w:left="360" w:hanging="360"/>
      </w:pPr>
      <w:rPr>
        <w:rFonts w:hint="default"/>
      </w:rPr>
    </w:lvl>
  </w:abstractNum>
  <w:abstractNum w:abstractNumId="73">
    <w:nsid w:val="776649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nsid w:val="78AD5A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nsid w:val="794E04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nsid w:val="79A61A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nsid w:val="7B8E3A50"/>
    <w:multiLevelType w:val="hybridMultilevel"/>
    <w:tmpl w:val="880A7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C0177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nsid w:val="7DE03B56"/>
    <w:multiLevelType w:val="singleLevel"/>
    <w:tmpl w:val="2CDEC1BE"/>
    <w:lvl w:ilvl="0">
      <w:start w:val="1"/>
      <w:numFmt w:val="upperLetter"/>
      <w:lvlText w:val="%1."/>
      <w:lvlJc w:val="left"/>
      <w:pPr>
        <w:tabs>
          <w:tab w:val="num" w:pos="360"/>
        </w:tabs>
        <w:ind w:left="360" w:hanging="360"/>
      </w:pPr>
      <w:rPr>
        <w:rFonts w:hint="default"/>
        <w:b w:val="0"/>
        <w:u w:val="none"/>
      </w:rPr>
    </w:lvl>
  </w:abstractNum>
  <w:abstractNum w:abstractNumId="80">
    <w:nsid w:val="7FC3302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8"/>
  </w:num>
  <w:num w:numId="3">
    <w:abstractNumId w:val="56"/>
  </w:num>
  <w:num w:numId="4">
    <w:abstractNumId w:val="31"/>
  </w:num>
  <w:num w:numId="5">
    <w:abstractNumId w:val="40"/>
  </w:num>
  <w:num w:numId="6">
    <w:abstractNumId w:val="70"/>
  </w:num>
  <w:num w:numId="7">
    <w:abstractNumId w:val="63"/>
  </w:num>
  <w:num w:numId="8">
    <w:abstractNumId w:val="71"/>
  </w:num>
  <w:num w:numId="9">
    <w:abstractNumId w:val="26"/>
  </w:num>
  <w:num w:numId="10">
    <w:abstractNumId w:val="39"/>
  </w:num>
  <w:num w:numId="11">
    <w:abstractNumId w:val="49"/>
  </w:num>
  <w:num w:numId="12">
    <w:abstractNumId w:val="18"/>
  </w:num>
  <w:num w:numId="13">
    <w:abstractNumId w:val="25"/>
  </w:num>
  <w:num w:numId="14">
    <w:abstractNumId w:val="53"/>
  </w:num>
  <w:num w:numId="15">
    <w:abstractNumId w:val="45"/>
  </w:num>
  <w:num w:numId="16">
    <w:abstractNumId w:val="42"/>
  </w:num>
  <w:num w:numId="17">
    <w:abstractNumId w:val="41"/>
  </w:num>
  <w:num w:numId="18">
    <w:abstractNumId w:val="35"/>
  </w:num>
  <w:num w:numId="19">
    <w:abstractNumId w:val="16"/>
    <w:lvlOverride w:ilvl="0">
      <w:startOverride w:val="1"/>
    </w:lvlOverride>
  </w:num>
  <w:num w:numId="20">
    <w:abstractNumId w:val="8"/>
    <w:lvlOverride w:ilvl="0">
      <w:startOverride w:val="1"/>
    </w:lvlOverride>
  </w:num>
  <w:num w:numId="21">
    <w:abstractNumId w:val="64"/>
  </w:num>
  <w:num w:numId="22">
    <w:abstractNumId w:val="57"/>
  </w:num>
  <w:num w:numId="23">
    <w:abstractNumId w:val="4"/>
  </w:num>
  <w:num w:numId="24">
    <w:abstractNumId w:val="77"/>
  </w:num>
  <w:num w:numId="25">
    <w:abstractNumId w:val="43"/>
  </w:num>
  <w:num w:numId="26">
    <w:abstractNumId w:val="0"/>
  </w:num>
  <w:num w:numId="27">
    <w:abstractNumId w:val="24"/>
  </w:num>
  <w:num w:numId="28">
    <w:abstractNumId w:val="15"/>
  </w:num>
  <w:num w:numId="29">
    <w:abstractNumId w:val="75"/>
  </w:num>
  <w:num w:numId="30">
    <w:abstractNumId w:val="47"/>
  </w:num>
  <w:num w:numId="31">
    <w:abstractNumId w:val="66"/>
  </w:num>
  <w:num w:numId="32">
    <w:abstractNumId w:val="59"/>
  </w:num>
  <w:num w:numId="33">
    <w:abstractNumId w:val="19"/>
  </w:num>
  <w:num w:numId="34">
    <w:abstractNumId w:val="76"/>
  </w:num>
  <w:num w:numId="35">
    <w:abstractNumId w:val="36"/>
  </w:num>
  <w:num w:numId="36">
    <w:abstractNumId w:val="69"/>
  </w:num>
  <w:num w:numId="37">
    <w:abstractNumId w:val="33"/>
  </w:num>
  <w:num w:numId="38">
    <w:abstractNumId w:val="29"/>
  </w:num>
  <w:num w:numId="39">
    <w:abstractNumId w:val="78"/>
  </w:num>
  <w:num w:numId="40">
    <w:abstractNumId w:val="50"/>
  </w:num>
  <w:num w:numId="41">
    <w:abstractNumId w:val="27"/>
  </w:num>
  <w:num w:numId="42">
    <w:abstractNumId w:val="14"/>
  </w:num>
  <w:num w:numId="43">
    <w:abstractNumId w:val="11"/>
  </w:num>
  <w:num w:numId="44">
    <w:abstractNumId w:val="68"/>
  </w:num>
  <w:num w:numId="45">
    <w:abstractNumId w:val="12"/>
  </w:num>
  <w:num w:numId="46">
    <w:abstractNumId w:val="30"/>
  </w:num>
  <w:num w:numId="47">
    <w:abstractNumId w:val="65"/>
  </w:num>
  <w:num w:numId="48">
    <w:abstractNumId w:val="52"/>
  </w:num>
  <w:num w:numId="49">
    <w:abstractNumId w:val="21"/>
  </w:num>
  <w:num w:numId="50">
    <w:abstractNumId w:val="62"/>
  </w:num>
  <w:num w:numId="51">
    <w:abstractNumId w:val="10"/>
  </w:num>
  <w:num w:numId="52">
    <w:abstractNumId w:val="54"/>
  </w:num>
  <w:num w:numId="53">
    <w:abstractNumId w:val="73"/>
  </w:num>
  <w:num w:numId="54">
    <w:abstractNumId w:val="60"/>
  </w:num>
  <w:num w:numId="55">
    <w:abstractNumId w:val="9"/>
  </w:num>
  <w:num w:numId="56">
    <w:abstractNumId w:val="44"/>
  </w:num>
  <w:num w:numId="57">
    <w:abstractNumId w:val="67"/>
  </w:num>
  <w:num w:numId="58">
    <w:abstractNumId w:val="32"/>
  </w:num>
  <w:num w:numId="59">
    <w:abstractNumId w:val="61"/>
  </w:num>
  <w:num w:numId="60">
    <w:abstractNumId w:val="1"/>
  </w:num>
  <w:num w:numId="61">
    <w:abstractNumId w:val="37"/>
  </w:num>
  <w:num w:numId="62">
    <w:abstractNumId w:val="55"/>
  </w:num>
  <w:num w:numId="63">
    <w:abstractNumId w:val="28"/>
  </w:num>
  <w:num w:numId="64">
    <w:abstractNumId w:val="6"/>
  </w:num>
  <w:num w:numId="65">
    <w:abstractNumId w:val="22"/>
  </w:num>
  <w:num w:numId="66">
    <w:abstractNumId w:val="46"/>
  </w:num>
  <w:num w:numId="67">
    <w:abstractNumId w:val="79"/>
  </w:num>
  <w:num w:numId="68">
    <w:abstractNumId w:val="17"/>
  </w:num>
  <w:num w:numId="69">
    <w:abstractNumId w:val="20"/>
  </w:num>
  <w:num w:numId="70">
    <w:abstractNumId w:val="23"/>
  </w:num>
  <w:num w:numId="71">
    <w:abstractNumId w:val="74"/>
  </w:num>
  <w:num w:numId="72">
    <w:abstractNumId w:val="48"/>
  </w:num>
  <w:num w:numId="73">
    <w:abstractNumId w:val="58"/>
  </w:num>
  <w:num w:numId="74">
    <w:abstractNumId w:val="51"/>
  </w:num>
  <w:num w:numId="75">
    <w:abstractNumId w:val="5"/>
  </w:num>
  <w:num w:numId="76">
    <w:abstractNumId w:val="72"/>
  </w:num>
  <w:num w:numId="77">
    <w:abstractNumId w:val="13"/>
  </w:num>
  <w:num w:numId="78">
    <w:abstractNumId w:val="80"/>
  </w:num>
  <w:num w:numId="79">
    <w:abstractNumId w:val="2"/>
  </w:num>
  <w:num w:numId="80">
    <w:abstractNumId w:val="3"/>
  </w:num>
  <w:num w:numId="81">
    <w:abstractNumId w:val="34"/>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50804"/>
    <w:rsid w:val="000457E1"/>
    <w:rsid w:val="000E4FA6"/>
    <w:rsid w:val="002129ED"/>
    <w:rsid w:val="002637FA"/>
    <w:rsid w:val="00343649"/>
    <w:rsid w:val="0047351E"/>
    <w:rsid w:val="004C611F"/>
    <w:rsid w:val="00577603"/>
    <w:rsid w:val="00775898"/>
    <w:rsid w:val="00950804"/>
    <w:rsid w:val="00A021A2"/>
    <w:rsid w:val="00BC72CA"/>
    <w:rsid w:val="00CE0170"/>
    <w:rsid w:val="00E54E70"/>
    <w:rsid w:val="00ED22EF"/>
    <w:rsid w:val="00F93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804"/>
    <w:rPr>
      <w:rFonts w:ascii="Times New Roman" w:eastAsia="Times New Roman" w:hAnsi="Times New Roman" w:cs="Times New Roman"/>
      <w:sz w:val="24"/>
      <w:szCs w:val="24"/>
    </w:rPr>
  </w:style>
  <w:style w:type="paragraph" w:styleId="Heading1">
    <w:name w:val="heading 1"/>
    <w:basedOn w:val="Normal"/>
    <w:next w:val="Normal"/>
    <w:link w:val="Heading1Char"/>
    <w:qFormat/>
    <w:rsid w:val="00950804"/>
    <w:pPr>
      <w:keepNext/>
      <w:outlineLvl w:val="0"/>
    </w:pPr>
    <w:rPr>
      <w:i/>
      <w:color w:val="0000FF"/>
      <w:sz w:val="48"/>
      <w:szCs w:val="20"/>
      <w:u w:val="single"/>
      <w:lang w:val="en-US"/>
    </w:rPr>
  </w:style>
  <w:style w:type="paragraph" w:styleId="Heading2">
    <w:name w:val="heading 2"/>
    <w:basedOn w:val="Normal"/>
    <w:next w:val="Normal"/>
    <w:link w:val="Heading2Char"/>
    <w:uiPriority w:val="9"/>
    <w:unhideWhenUsed/>
    <w:qFormat/>
    <w:rsid w:val="002637FA"/>
    <w:pPr>
      <w:keepNext/>
      <w:keepLines/>
      <w:outlineLvl w:val="1"/>
    </w:pPr>
    <w:rPr>
      <w:rFonts w:ascii="Arial" w:eastAsiaTheme="majorEastAsia" w:hAnsi="Arial" w:cs="Arial"/>
      <w:bCs/>
      <w:sz w:val="22"/>
      <w:szCs w:val="22"/>
      <w:u w:val="single"/>
    </w:rPr>
  </w:style>
  <w:style w:type="paragraph" w:styleId="Heading3">
    <w:name w:val="heading 3"/>
    <w:basedOn w:val="Normal"/>
    <w:next w:val="Normal"/>
    <w:link w:val="Heading3Char"/>
    <w:semiHidden/>
    <w:unhideWhenUsed/>
    <w:qFormat/>
    <w:rsid w:val="00A021A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34364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50804"/>
    <w:pPr>
      <w:tabs>
        <w:tab w:val="center" w:pos="4680"/>
        <w:tab w:val="right" w:pos="9360"/>
      </w:tabs>
    </w:pPr>
  </w:style>
  <w:style w:type="character" w:customStyle="1" w:styleId="HeaderChar">
    <w:name w:val="Header Char"/>
    <w:basedOn w:val="DefaultParagraphFont"/>
    <w:link w:val="Header"/>
    <w:rsid w:val="00950804"/>
  </w:style>
  <w:style w:type="paragraph" w:styleId="Footer">
    <w:name w:val="footer"/>
    <w:basedOn w:val="Normal"/>
    <w:link w:val="FooterChar"/>
    <w:uiPriority w:val="99"/>
    <w:unhideWhenUsed/>
    <w:rsid w:val="00950804"/>
    <w:pPr>
      <w:tabs>
        <w:tab w:val="center" w:pos="4680"/>
        <w:tab w:val="right" w:pos="9360"/>
      </w:tabs>
    </w:pPr>
  </w:style>
  <w:style w:type="character" w:customStyle="1" w:styleId="FooterChar">
    <w:name w:val="Footer Char"/>
    <w:basedOn w:val="DefaultParagraphFont"/>
    <w:link w:val="Footer"/>
    <w:uiPriority w:val="99"/>
    <w:rsid w:val="00950804"/>
  </w:style>
  <w:style w:type="paragraph" w:styleId="BalloonText">
    <w:name w:val="Balloon Text"/>
    <w:basedOn w:val="Normal"/>
    <w:link w:val="BalloonTextChar"/>
    <w:uiPriority w:val="99"/>
    <w:semiHidden/>
    <w:unhideWhenUsed/>
    <w:rsid w:val="00950804"/>
    <w:rPr>
      <w:rFonts w:ascii="Tahoma" w:hAnsi="Tahoma" w:cs="Tahoma"/>
      <w:sz w:val="16"/>
      <w:szCs w:val="16"/>
    </w:rPr>
  </w:style>
  <w:style w:type="character" w:customStyle="1" w:styleId="BalloonTextChar">
    <w:name w:val="Balloon Text Char"/>
    <w:basedOn w:val="DefaultParagraphFont"/>
    <w:link w:val="BalloonText"/>
    <w:uiPriority w:val="99"/>
    <w:semiHidden/>
    <w:rsid w:val="00950804"/>
    <w:rPr>
      <w:rFonts w:ascii="Tahoma" w:hAnsi="Tahoma" w:cs="Tahoma"/>
      <w:sz w:val="16"/>
      <w:szCs w:val="16"/>
    </w:rPr>
  </w:style>
  <w:style w:type="character" w:customStyle="1" w:styleId="Heading1Char">
    <w:name w:val="Heading 1 Char"/>
    <w:basedOn w:val="DefaultParagraphFont"/>
    <w:link w:val="Heading1"/>
    <w:rsid w:val="00950804"/>
    <w:rPr>
      <w:rFonts w:ascii="Times New Roman" w:eastAsia="Times New Roman" w:hAnsi="Times New Roman" w:cs="Times New Roman"/>
      <w:i/>
      <w:color w:val="0000FF"/>
      <w:sz w:val="48"/>
      <w:szCs w:val="20"/>
      <w:u w:val="single"/>
      <w:lang w:val="en-US"/>
    </w:rPr>
  </w:style>
  <w:style w:type="paragraph" w:styleId="Title">
    <w:name w:val="Title"/>
    <w:basedOn w:val="Normal"/>
    <w:link w:val="TitleChar"/>
    <w:qFormat/>
    <w:rsid w:val="00950804"/>
    <w:pPr>
      <w:jc w:val="center"/>
    </w:pPr>
    <w:rPr>
      <w:color w:val="008000"/>
      <w:sz w:val="48"/>
      <w:szCs w:val="20"/>
      <w:u w:val="single"/>
      <w:lang w:val="en-US"/>
    </w:rPr>
  </w:style>
  <w:style w:type="character" w:customStyle="1" w:styleId="TitleChar">
    <w:name w:val="Title Char"/>
    <w:basedOn w:val="DefaultParagraphFont"/>
    <w:link w:val="Title"/>
    <w:rsid w:val="00950804"/>
    <w:rPr>
      <w:rFonts w:ascii="Times New Roman" w:eastAsia="Times New Roman" w:hAnsi="Times New Roman" w:cs="Times New Roman"/>
      <w:color w:val="008000"/>
      <w:sz w:val="48"/>
      <w:szCs w:val="20"/>
      <w:u w:val="single"/>
      <w:lang w:val="en-US"/>
    </w:rPr>
  </w:style>
  <w:style w:type="paragraph" w:styleId="BodyText">
    <w:name w:val="Body Text"/>
    <w:basedOn w:val="Normal"/>
    <w:link w:val="BodyTextChar"/>
    <w:rsid w:val="00950804"/>
    <w:rPr>
      <w:sz w:val="48"/>
      <w:szCs w:val="20"/>
      <w:lang w:val="en-US"/>
    </w:rPr>
  </w:style>
  <w:style w:type="character" w:customStyle="1" w:styleId="BodyTextChar">
    <w:name w:val="Body Text Char"/>
    <w:basedOn w:val="DefaultParagraphFont"/>
    <w:link w:val="BodyText"/>
    <w:rsid w:val="00950804"/>
    <w:rPr>
      <w:rFonts w:ascii="Times New Roman" w:eastAsia="Times New Roman" w:hAnsi="Times New Roman" w:cs="Times New Roman"/>
      <w:sz w:val="48"/>
      <w:szCs w:val="20"/>
      <w:lang w:val="en-US"/>
    </w:rPr>
  </w:style>
  <w:style w:type="character" w:customStyle="1" w:styleId="Heading2Char">
    <w:name w:val="Heading 2 Char"/>
    <w:basedOn w:val="DefaultParagraphFont"/>
    <w:link w:val="Heading2"/>
    <w:uiPriority w:val="9"/>
    <w:rsid w:val="002637FA"/>
    <w:rPr>
      <w:rFonts w:ascii="Arial" w:eastAsiaTheme="majorEastAsia" w:hAnsi="Arial" w:cs="Arial"/>
      <w:bCs/>
      <w:u w:val="single"/>
    </w:rPr>
  </w:style>
  <w:style w:type="paragraph" w:styleId="Subtitle">
    <w:name w:val="Subtitle"/>
    <w:basedOn w:val="Normal"/>
    <w:link w:val="SubtitleChar"/>
    <w:qFormat/>
    <w:rsid w:val="00950804"/>
    <w:rPr>
      <w:i/>
      <w:color w:val="0000FF"/>
      <w:sz w:val="48"/>
      <w:szCs w:val="20"/>
      <w:u w:val="single"/>
      <w:lang w:val="en-US"/>
    </w:rPr>
  </w:style>
  <w:style w:type="character" w:customStyle="1" w:styleId="SubtitleChar">
    <w:name w:val="Subtitle Char"/>
    <w:basedOn w:val="DefaultParagraphFont"/>
    <w:link w:val="Subtitle"/>
    <w:rsid w:val="00950804"/>
    <w:rPr>
      <w:rFonts w:ascii="Times New Roman" w:eastAsia="Times New Roman" w:hAnsi="Times New Roman" w:cs="Times New Roman"/>
      <w:i/>
      <w:color w:val="0000FF"/>
      <w:sz w:val="48"/>
      <w:szCs w:val="20"/>
      <w:u w:val="single"/>
      <w:lang w:val="en-US"/>
    </w:rPr>
  </w:style>
  <w:style w:type="character" w:customStyle="1" w:styleId="Heading3Char">
    <w:name w:val="Heading 3 Char"/>
    <w:basedOn w:val="DefaultParagraphFont"/>
    <w:link w:val="Heading3"/>
    <w:semiHidden/>
    <w:rsid w:val="00A021A2"/>
    <w:rPr>
      <w:rFonts w:ascii="Cambria" w:eastAsia="Times New Roman" w:hAnsi="Cambria" w:cs="Times New Roman"/>
      <w:b/>
      <w:bCs/>
      <w:sz w:val="26"/>
      <w:szCs w:val="26"/>
    </w:rPr>
  </w:style>
  <w:style w:type="paragraph" w:styleId="BodyTextIndent">
    <w:name w:val="Body Text Indent"/>
    <w:basedOn w:val="Normal"/>
    <w:link w:val="BodyTextIndentChar"/>
    <w:rsid w:val="00A021A2"/>
    <w:pPr>
      <w:spacing w:after="120"/>
      <w:ind w:left="283"/>
    </w:pPr>
  </w:style>
  <w:style w:type="character" w:customStyle="1" w:styleId="BodyTextIndentChar">
    <w:name w:val="Body Text Indent Char"/>
    <w:basedOn w:val="DefaultParagraphFont"/>
    <w:link w:val="BodyTextIndent"/>
    <w:rsid w:val="00A021A2"/>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343649"/>
    <w:rPr>
      <w:rFonts w:ascii="Calibri" w:eastAsia="Times New Roman" w:hAnsi="Calibri" w:cs="Times New Roman"/>
      <w:b/>
      <w:bCs/>
      <w:sz w:val="28"/>
      <w:szCs w:val="28"/>
    </w:rPr>
  </w:style>
  <w:style w:type="paragraph" w:styleId="ListParagraph">
    <w:name w:val="List Paragraph"/>
    <w:basedOn w:val="Normal"/>
    <w:uiPriority w:val="34"/>
    <w:qFormat/>
    <w:rsid w:val="00CE01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3177</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dc:creator>
  <cp:keywords/>
  <dc:description/>
  <cp:lastModifiedBy>kara</cp:lastModifiedBy>
  <cp:revision>1</cp:revision>
  <dcterms:created xsi:type="dcterms:W3CDTF">2010-10-13T03:51:00Z</dcterms:created>
  <dcterms:modified xsi:type="dcterms:W3CDTF">2015-09-09T23:45:00Z</dcterms:modified>
</cp:coreProperties>
</file>